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8" w:rsidRPr="006664DC" w:rsidRDefault="00F038C7" w:rsidP="006664DC">
      <w:pPr>
        <w:pStyle w:val="ac"/>
        <w:rPr>
          <w:rFonts w:ascii="Angsana New" w:hAnsi="Angsana New" w:cs="Angsana New"/>
          <w:i/>
          <w:iCs/>
          <w:sz w:val="52"/>
          <w:szCs w:val="52"/>
        </w:rPr>
      </w:pPr>
      <w:bookmarkStart w:id="0" w:name="_GoBack"/>
      <w:bookmarkEnd w:id="0"/>
      <w:r>
        <w:rPr>
          <w:rFonts w:ascii="Angsana New" w:hAnsi="Angsana New" w:cs="Angsana New" w:hint="cs"/>
          <w:i/>
          <w:iCs/>
          <w:sz w:val="52"/>
          <w:szCs w:val="52"/>
          <w:cs/>
        </w:rPr>
        <w:t>ส่วนที่ 3</w:t>
      </w:r>
    </w:p>
    <w:p w:rsidR="005F160A" w:rsidRPr="005F160A" w:rsidRDefault="003F0608" w:rsidP="00CB0CE8">
      <w:pPr>
        <w:pStyle w:val="ac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>ยุทธศาสตร์การพัฒนาขององค์กรปกครองส่วนท้องถิ่น</w:t>
      </w:r>
    </w:p>
    <w:p w:rsidR="008A38E7" w:rsidRPr="00920D14" w:rsidRDefault="008A38E7" w:rsidP="008A38E7">
      <w:pPr>
        <w:pStyle w:val="ae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8A38E7" w:rsidRDefault="003F0608" w:rsidP="009133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ความสัมพันธ์ระหว่างแผนพัฒนาระดับมหภาค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แผนยุทธศาสตร์ชาติ 20 ปี</w:t>
      </w:r>
      <w:r w:rsidR="00451564" w:rsidRPr="00451564">
        <w:rPr>
          <w:rFonts w:hint="cs"/>
          <w:b/>
          <w:bCs/>
          <w:i/>
          <w:iCs/>
          <w:szCs w:val="32"/>
          <w:cs/>
        </w:rPr>
        <w:t xml:space="preserve">(พ.ศ. </w:t>
      </w:r>
      <w:r w:rsidR="00451564" w:rsidRPr="00451564">
        <w:rPr>
          <w:b/>
          <w:bCs/>
          <w:i/>
          <w:iCs/>
          <w:szCs w:val="32"/>
        </w:rPr>
        <w:t>2560 – 2579</w:t>
      </w:r>
      <w:r w:rsidR="00451564" w:rsidRPr="00451564">
        <w:rPr>
          <w:rFonts w:hint="cs"/>
          <w:b/>
          <w:bCs/>
          <w:i/>
          <w:iCs/>
          <w:szCs w:val="32"/>
          <w:cs/>
        </w:rPr>
        <w:t>)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13ECA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 w:hint="cs"/>
          <w:cs/>
        </w:rPr>
        <w:t>เพื่อให้บรรลุวิสัยทัศน์ “ประเทศมีความมั่นคง มั่งคั่ง ยั่งยืน เป็นประเทศพัฒนาแล้ว ด้วยการพัฒนาตามปรัชญาของเศรษฐกิจพอเพียง” นำไปสู่การพัฒนาให้คนไทยมีความสุขและตอบสนองต่อการบรรลุซึ่งประโยชน์แห่งชาติ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 สังคมมีความมั่นคง เสมอภาคและเป็นธรรม ประเทศสามารถแข่งขันได้ในระบบเศรษฐกิจ</w:t>
      </w:r>
    </w:p>
    <w:p w:rsidR="00451564" w:rsidRPr="00DF5205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</w:rPr>
      </w:pPr>
      <w:r w:rsidRPr="00DF5205">
        <w:rPr>
          <w:rFonts w:asciiTheme="majorBidi" w:hAnsiTheme="majorBidi" w:cstheme="majorBidi" w:hint="cs"/>
          <w:b/>
          <w:bCs/>
          <w:cs/>
        </w:rPr>
        <w:t>ความมั่นคง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DF5205">
        <w:rPr>
          <w:rFonts w:asciiTheme="majorBidi" w:hAnsiTheme="majorBidi" w:cstheme="majorBidi" w:hint="cs"/>
          <w:u w:val="single"/>
          <w:cs/>
        </w:rPr>
        <w:t>การมีความมั่นคงปลอดภัย</w:t>
      </w:r>
      <w:r>
        <w:rPr>
          <w:rFonts w:asciiTheme="majorBidi" w:hAnsiTheme="majorBidi" w:cstheme="majorBidi" w:hint="cs"/>
          <w:cs/>
        </w:rPr>
        <w:t xml:space="preserve"> จากภัยและการเปลี่ยนแปลงทั้งภายในและภายนอกประเทศในทุกระดับ ทั้งระดับประเทศ สังคม ชุมชน ครัวเรือน และปัจเจกบุคคล และมีความมั่นคงในทุกมิติ ทั้งมิติเศรษฐกิจ สังคม สิ่งแวดล้อม และการเมือง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5B2657">
        <w:rPr>
          <w:rFonts w:asciiTheme="majorBidi" w:hAnsiTheme="majorBidi" w:cstheme="majorBidi" w:hint="cs"/>
          <w:u w:val="single"/>
          <w:cs/>
        </w:rPr>
        <w:t>ประเทศมีความมั่นคงในเอกราชและอธิปไตย</w:t>
      </w:r>
      <w:r>
        <w:rPr>
          <w:rFonts w:asciiTheme="majorBidi" w:hAnsiTheme="majorBidi" w:cstheme="majorBidi" w:hint="cs"/>
          <w:cs/>
        </w:rPr>
        <w:t xml:space="preserve"> มีสถาบันชาติ ศาสนา พระมหากษัตริย์ที่เข้มแข็งเป็นศูนย์กลางและเป็นที่ยึดเหนี่ยวจิตใจของประชาชน ระบบการเมืองที่มั่นคง เป็นกลไกที่นำไปสู่การบริหารประเทศที่ต่อเนื่องและโปร่งใสตามหลักธรรมาภิบาล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C4984">
        <w:rPr>
          <w:rFonts w:asciiTheme="majorBidi" w:hAnsiTheme="majorBidi" w:cstheme="majorBidi" w:hint="cs"/>
          <w:u w:val="single"/>
          <w:cs/>
        </w:rPr>
        <w:t>สังคม มีความปรองดองและความสามัคคี</w:t>
      </w:r>
      <w:r>
        <w:rPr>
          <w:rFonts w:asciiTheme="majorBidi" w:hAnsiTheme="majorBidi" w:cstheme="majorBidi" w:hint="cs"/>
          <w:cs/>
        </w:rPr>
        <w:t xml:space="preserve"> สามารถผนึกกำลังเพื่อพัฒนาประเทศ ชุมชนมีความเข้มแข็ง ครอบครัวมีความอบอุ่น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C4984">
        <w:rPr>
          <w:rFonts w:asciiTheme="majorBidi" w:hAnsiTheme="majorBidi" w:cstheme="majorBidi" w:hint="cs"/>
          <w:u w:val="single"/>
          <w:cs/>
        </w:rPr>
        <w:t>ประชาชน มีความมั่นคงในชีวิต</w:t>
      </w:r>
      <w:r>
        <w:rPr>
          <w:rFonts w:asciiTheme="majorBidi" w:hAnsiTheme="majorBidi" w:cstheme="majorBidi" w:hint="cs"/>
          <w:cs/>
        </w:rPr>
        <w:t xml:space="preserve"> มีงานและมีรายได้ที่มั่นคงพอเพียงกับการดำรงชีวิต มีที่อยู่อาศัยและความปลอดภัยในชีวิตทรัพย์สิน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A02482">
        <w:rPr>
          <w:rFonts w:asciiTheme="majorBidi" w:hAnsiTheme="majorBidi" w:cstheme="majorBidi" w:hint="cs"/>
          <w:u w:val="single"/>
          <w:cs/>
        </w:rPr>
        <w:t>ฐานทรัพยากรและสิ่งแวดล้อม</w:t>
      </w:r>
      <w:r>
        <w:rPr>
          <w:rFonts w:asciiTheme="majorBidi" w:hAnsiTheme="majorBidi" w:cstheme="majorBidi" w:hint="cs"/>
          <w:cs/>
        </w:rPr>
        <w:t xml:space="preserve"> มีความมั่นคงของอาหาร พลังงาน และน้ำ</w:t>
      </w:r>
    </w:p>
    <w:p w:rsidR="00451564" w:rsidRPr="008C6C25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451564" w:rsidRPr="00DF5205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ความมั่ง</w:t>
      </w:r>
      <w:r w:rsidRPr="00DF5205">
        <w:rPr>
          <w:rFonts w:asciiTheme="majorBidi" w:hAnsiTheme="majorBidi" w:cstheme="majorBidi" w:hint="cs"/>
          <w:b/>
          <w:bCs/>
          <w:cs/>
        </w:rPr>
        <w:t>ค</w:t>
      </w:r>
      <w:r>
        <w:rPr>
          <w:rFonts w:asciiTheme="majorBidi" w:hAnsiTheme="majorBidi" w:cstheme="majorBidi" w:hint="cs"/>
          <w:b/>
          <w:bCs/>
          <w:cs/>
        </w:rPr>
        <w:t>ั่</w:t>
      </w:r>
      <w:r w:rsidRPr="00DF5205">
        <w:rPr>
          <w:rFonts w:asciiTheme="majorBidi" w:hAnsiTheme="majorBidi" w:cstheme="majorBidi" w:hint="cs"/>
          <w:b/>
          <w:bCs/>
          <w:cs/>
        </w:rPr>
        <w:t>ง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u w:val="single"/>
          <w:cs/>
        </w:rPr>
        <w:t>ประเทศไทยมีการขยายตัวของเศรษฐกิจ</w:t>
      </w:r>
      <w:r>
        <w:rPr>
          <w:rFonts w:asciiTheme="majorBidi" w:hAnsiTheme="majorBidi" w:cstheme="majorBidi" w:hint="cs"/>
          <w:cs/>
        </w:rPr>
        <w:t xml:space="preserve"> อย่างต่อเนื่อง ยกระดับเป็นประเทศในกลุ่มประเทศรายได้สูง 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0F59B6">
        <w:rPr>
          <w:rFonts w:asciiTheme="majorBidi" w:hAnsiTheme="majorBidi" w:cstheme="majorBidi" w:hint="cs"/>
          <w:u w:val="single"/>
          <w:cs/>
        </w:rPr>
        <w:t>เศรษฐกิจมีความสามารถในการแข่งขันสูง</w:t>
      </w:r>
      <w:r>
        <w:rPr>
          <w:rFonts w:asciiTheme="majorBidi" w:hAnsiTheme="majorBidi" w:cstheme="majorBidi" w:hint="cs"/>
          <w:cs/>
        </w:rPr>
        <w:t xml:space="preserve"> สามารถสร้างรายได้ทั้งจากภายในและภายนอกประเทศ 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B9582A">
        <w:rPr>
          <w:rFonts w:asciiTheme="majorBidi" w:hAnsiTheme="majorBidi" w:cstheme="majorBidi" w:hint="cs"/>
          <w:u w:val="single"/>
          <w:cs/>
        </w:rPr>
        <w:t>ความสมบูรณ์ในทุนที่จะสามารถสร้างการพัฒนาต่อเนื่อง</w:t>
      </w:r>
      <w:r>
        <w:rPr>
          <w:rFonts w:asciiTheme="majorBidi" w:hAnsiTheme="majorBidi" w:cstheme="majorBidi" w:hint="cs"/>
          <w:cs/>
        </w:rPr>
        <w:t xml:space="preserve"> ได้แก่ ทุนมนุษย์ ทันทางปัญญา ทุนทางการเงิน ทุนที่เป็นเครื่องมือเครื่องจักร ทุนทางสังคม และทุนทรัพยากรธรรมชาติและสิ่งแวดล้อม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sz w:val="16"/>
          <w:szCs w:val="16"/>
        </w:rPr>
      </w:pPr>
    </w:p>
    <w:p w:rsidR="001675FD" w:rsidRDefault="001675FD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sz w:val="16"/>
          <w:szCs w:val="16"/>
        </w:rPr>
      </w:pPr>
    </w:p>
    <w:p w:rsidR="00451564" w:rsidRPr="001675FD" w:rsidRDefault="001675FD" w:rsidP="001675FD">
      <w:pPr>
        <w:tabs>
          <w:tab w:val="left" w:pos="3195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  <w:cs/>
        </w:rPr>
        <w:tab/>
      </w:r>
    </w:p>
    <w:p w:rsidR="00451564" w:rsidRPr="00DF5205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ความยั่งยืน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u w:val="single"/>
          <w:cs/>
        </w:rPr>
        <w:t>การพัฒนาที่สามารถสร้างความเจริญ</w:t>
      </w:r>
      <w:r>
        <w:rPr>
          <w:rFonts w:asciiTheme="majorBidi" w:hAnsiTheme="majorBidi" w:cstheme="majorBidi" w:hint="cs"/>
          <w:cs/>
        </w:rPr>
        <w:t xml:space="preserve"> รายได้ และคุณภาพชีวิตของประชาชนให้เพิ่มขึ้นอย่างต่อเนื่อง ซึ่งเป็นการเจริญเติบโตของเศรษฐกิจที่ไม่ใช้ทรัพยากรธรรมชาติเกินพอดี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4304F3">
        <w:rPr>
          <w:rFonts w:asciiTheme="majorBidi" w:hAnsiTheme="majorBidi" w:cstheme="majorBidi" w:hint="cs"/>
          <w:u w:val="single"/>
          <w:cs/>
        </w:rPr>
        <w:t>การผลิตและการบริโภคเป็นมิตรกับสิ่งแวดล้อม</w:t>
      </w:r>
      <w:r>
        <w:rPr>
          <w:rFonts w:asciiTheme="majorBidi" w:hAnsiTheme="majorBidi" w:cstheme="majorBidi" w:hint="cs"/>
          <w:cs/>
        </w:rPr>
        <w:t xml:space="preserve"> 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4304F3">
        <w:rPr>
          <w:rFonts w:asciiTheme="majorBidi" w:hAnsiTheme="majorBidi" w:cstheme="majorBidi" w:hint="cs"/>
          <w:u w:val="single"/>
          <w:cs/>
        </w:rPr>
        <w:t>มุ่งประโยชน์ส่วนรวมอย่างยั่งยืน</w:t>
      </w:r>
      <w:r>
        <w:rPr>
          <w:rFonts w:asciiTheme="majorBidi" w:hAnsiTheme="majorBidi" w:cstheme="majorBidi" w:hint="cs"/>
          <w:cs/>
        </w:rPr>
        <w:t xml:space="preserve"> ให้ความสำคัญกับการมีส่วนร่วมของประชาชนทุกภาคส่วน เพื่อการพัฒนาในทุกระดับอย่างสมดุล มีเสถียรภาพ และยั่งยืน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4304F3">
        <w:rPr>
          <w:rFonts w:asciiTheme="majorBidi" w:hAnsiTheme="majorBidi" w:cstheme="majorBidi" w:hint="cs"/>
          <w:u w:val="single"/>
          <w:cs/>
        </w:rPr>
        <w:t>ประชาชนทุกภาคส่วนในสังคมยึดถือและปฏิบัติตาม</w:t>
      </w:r>
      <w:r>
        <w:rPr>
          <w:rFonts w:asciiTheme="majorBidi" w:hAnsiTheme="majorBidi" w:cstheme="majorBidi" w:hint="cs"/>
          <w:cs/>
        </w:rPr>
        <w:t>ปรัชญาของเศรษฐกิจพอเพียง</w:t>
      </w:r>
    </w:p>
    <w:p w:rsidR="00451564" w:rsidRDefault="00451564" w:rsidP="00451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ยุทธศาสตร์ชาติที่จะใช้เป็นกรอบแนวทางการพัฒนาระยะ </w:t>
      </w:r>
      <w:r>
        <w:rPr>
          <w:rFonts w:asciiTheme="majorBidi" w:hAnsiTheme="majorBidi" w:cstheme="majorBidi"/>
        </w:rPr>
        <w:t xml:space="preserve">20 </w:t>
      </w:r>
      <w:r>
        <w:rPr>
          <w:rFonts w:asciiTheme="majorBidi" w:hAnsiTheme="majorBidi" w:cstheme="majorBidi" w:hint="cs"/>
          <w:cs/>
        </w:rPr>
        <w:t xml:space="preserve">ปีต่อจากนี้ไป จะประกอบด้วย </w:t>
      </w:r>
      <w:r>
        <w:rPr>
          <w:rFonts w:asciiTheme="majorBidi" w:hAnsiTheme="majorBidi" w:cstheme="majorBidi"/>
        </w:rPr>
        <w:t xml:space="preserve">6 </w:t>
      </w:r>
      <w:r>
        <w:rPr>
          <w:rFonts w:asciiTheme="majorBidi" w:hAnsiTheme="majorBidi" w:cstheme="majorBidi" w:hint="cs"/>
          <w:cs/>
        </w:rPr>
        <w:t>ยุทธศาสตร์ ได้แก่</w:t>
      </w:r>
    </w:p>
    <w:p w:rsidR="00451564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 w:rsidRPr="00432CCB">
        <w:rPr>
          <w:rFonts w:asciiTheme="majorBidi" w:hAnsiTheme="majorBidi" w:cstheme="majorBidi" w:hint="cs"/>
          <w:szCs w:val="32"/>
          <w:cs/>
        </w:rPr>
        <w:t>ย</w:t>
      </w:r>
      <w:r>
        <w:rPr>
          <w:rFonts w:asciiTheme="majorBidi" w:hAnsiTheme="majorBidi" w:cstheme="majorBidi" w:hint="cs"/>
          <w:szCs w:val="32"/>
          <w:cs/>
        </w:rPr>
        <w:t>ุทธศาสตร์ด้านความมั่นคง</w:t>
      </w:r>
    </w:p>
    <w:p w:rsidR="00451564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ยุทธศาสตร์ด้านการสร้างความสามารถในการแข่งขัน</w:t>
      </w:r>
    </w:p>
    <w:p w:rsidR="00451564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ยุทธศาสตร์ด้านการพัฒนาและเสริมสร้างศักยภาพคน</w:t>
      </w:r>
    </w:p>
    <w:p w:rsidR="00451564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451564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451564" w:rsidRPr="00432CCB" w:rsidRDefault="00451564" w:rsidP="00913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A271E2" w:rsidRPr="00451564" w:rsidRDefault="00A271E2" w:rsidP="00A271E2">
      <w:pPr>
        <w:pStyle w:val="a3"/>
        <w:tabs>
          <w:tab w:val="left" w:pos="993"/>
        </w:tabs>
        <w:spacing w:after="0" w:line="240" w:lineRule="auto"/>
        <w:ind w:left="567"/>
        <w:rPr>
          <w:b/>
          <w:bCs/>
          <w:i/>
          <w:iCs/>
          <w:sz w:val="16"/>
          <w:szCs w:val="16"/>
        </w:rPr>
      </w:pP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แผนพัฒนาเศรษฐกิจและสังคมแห่งชาติ ฉบับที่ 12</w:t>
      </w:r>
      <w:r w:rsidR="00451564">
        <w:rPr>
          <w:rFonts w:asciiTheme="majorBidi" w:hAnsiTheme="majorBidi" w:cstheme="majorBidi"/>
          <w:b/>
          <w:bCs/>
          <w:i/>
          <w:iCs/>
          <w:szCs w:val="32"/>
        </w:rPr>
        <w:t xml:space="preserve"> </w:t>
      </w:r>
      <w:r w:rsidR="00451564" w:rsidRPr="00451564">
        <w:rPr>
          <w:rFonts w:asciiTheme="majorBidi" w:hAnsiTheme="majorBidi" w:cstheme="majorBidi"/>
          <w:b/>
          <w:bCs/>
          <w:i/>
          <w:iCs/>
          <w:szCs w:val="32"/>
        </w:rPr>
        <w:t>(</w:t>
      </w:r>
      <w:r w:rsidR="00451564" w:rsidRPr="00451564">
        <w:rPr>
          <w:rFonts w:asciiTheme="majorBidi" w:hAnsiTheme="majorBidi" w:cstheme="majorBidi" w:hint="cs"/>
          <w:b/>
          <w:bCs/>
          <w:i/>
          <w:iCs/>
          <w:szCs w:val="32"/>
          <w:cs/>
        </w:rPr>
        <w:t xml:space="preserve">พ.ศ. </w:t>
      </w:r>
      <w:r w:rsidR="00451564" w:rsidRPr="00451564">
        <w:rPr>
          <w:rFonts w:asciiTheme="majorBidi" w:hAnsiTheme="majorBidi" w:cstheme="majorBidi"/>
          <w:b/>
          <w:bCs/>
          <w:i/>
          <w:iCs/>
          <w:szCs w:val="32"/>
        </w:rPr>
        <w:t>2560 – 2564)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หลักการสำคัญของแผนฯ </w:t>
      </w:r>
      <w:r w:rsidRPr="002857BC">
        <w:rPr>
          <w:rFonts w:asciiTheme="majorBidi" w:hAnsiTheme="majorBidi" w:cstheme="majorBidi"/>
        </w:rPr>
        <w:t xml:space="preserve">12 </w:t>
      </w:r>
      <w:r>
        <w:rPr>
          <w:rFonts w:asciiTheme="majorBidi" w:hAnsiTheme="majorBidi" w:cstheme="majorBidi" w:hint="cs"/>
          <w:sz w:val="24"/>
          <w:szCs w:val="32"/>
          <w:cs/>
        </w:rPr>
        <w:t>นำไปสู่การปฏิบัติให้เกิดผลสัมฤทธิ์อย่างจริงจังใน</w:t>
      </w:r>
      <w:r w:rsidRPr="00A75CFE">
        <w:rPr>
          <w:rFonts w:asciiTheme="majorBidi" w:hAnsiTheme="majorBidi" w:cstheme="majorBidi" w:hint="cs"/>
          <w:cs/>
        </w:rPr>
        <w:t xml:space="preserve"> </w:t>
      </w:r>
      <w:r w:rsidRPr="00A75CFE">
        <w:rPr>
          <w:rFonts w:asciiTheme="majorBidi" w:hAnsiTheme="majorBidi" w:cstheme="majorBidi"/>
        </w:rPr>
        <w:t xml:space="preserve">5 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hint="cs"/>
          <w:sz w:val="24"/>
          <w:szCs w:val="32"/>
          <w:cs/>
        </w:rPr>
        <w:t xml:space="preserve"> เพื่อให้บรรลุวิสัยทัศน์ “ประเทศมีความมั่นคง มั่งคั่ง ยั่งยืน เป็นประเทศพัฒนาแล้ว ด้วยการตามปรัชญาของเศรษฐกิจพอเพียง” นำไปสู่การพัฒนาให้คนไทยมีความสุขและตอบสนองต่อการบรรลุซึ่งผลประโยชน์ชาติ โดยยึดกรอบยุทธศาสตร์ชาติ </w:t>
      </w:r>
      <w:r w:rsidRPr="00810DB7">
        <w:t xml:space="preserve">20 </w:t>
      </w:r>
      <w:r>
        <w:rPr>
          <w:rFonts w:hint="cs"/>
          <w:sz w:val="24"/>
          <w:szCs w:val="32"/>
          <w:cs/>
        </w:rPr>
        <w:t xml:space="preserve">(พ.ศ. </w:t>
      </w:r>
      <w:r w:rsidRPr="00810DB7">
        <w:t>2560 – 2579</w:t>
      </w:r>
      <w:r>
        <w:rPr>
          <w:rFonts w:hint="cs"/>
          <w:sz w:val="24"/>
          <w:szCs w:val="32"/>
          <w:cs/>
        </w:rPr>
        <w:t>)และใช้</w:t>
      </w:r>
      <w:r w:rsidRPr="00810DB7">
        <w:rPr>
          <w:rFonts w:hint="cs"/>
          <w:b/>
          <w:bCs/>
          <w:sz w:val="24"/>
          <w:szCs w:val="32"/>
          <w:cs/>
        </w:rPr>
        <w:t>คนเป็นศูนย์กลางการพัฒนา</w:t>
      </w:r>
      <w:r>
        <w:rPr>
          <w:sz w:val="24"/>
          <w:szCs w:val="32"/>
        </w:rPr>
        <w:t xml:space="preserve">  </w:t>
      </w:r>
      <w:r>
        <w:rPr>
          <w:rFonts w:hint="cs"/>
          <w:sz w:val="24"/>
          <w:szCs w:val="32"/>
          <w:cs/>
        </w:rPr>
        <w:t xml:space="preserve">แผนฯ </w:t>
      </w:r>
      <w:r>
        <w:t xml:space="preserve">12 </w:t>
      </w:r>
      <w:r w:rsidRPr="00810DB7">
        <w:rPr>
          <w:rFonts w:hint="cs"/>
          <w:sz w:val="24"/>
          <w:szCs w:val="32"/>
          <w:cs/>
        </w:rPr>
        <w:t>ได้</w:t>
      </w:r>
      <w:r>
        <w:rPr>
          <w:rFonts w:hint="cs"/>
          <w:sz w:val="24"/>
          <w:szCs w:val="32"/>
          <w:cs/>
        </w:rPr>
        <w:t xml:space="preserve">จัดทำเป็น </w:t>
      </w:r>
      <w:r w:rsidRPr="00810DB7">
        <w:t xml:space="preserve">10 </w:t>
      </w:r>
      <w:r>
        <w:rPr>
          <w:rFonts w:hint="cs"/>
          <w:sz w:val="24"/>
          <w:szCs w:val="32"/>
          <w:cs/>
        </w:rPr>
        <w:t>ยุทธศาสตร์  ดังต่อไปนี้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 w:rsidRPr="00C3475F">
        <w:rPr>
          <w:b/>
          <w:bCs/>
          <w:szCs w:val="32"/>
        </w:rPr>
        <w:t>1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การเสริมสร้างและพัฒนาศักยภาพทุนมนุษย์  “คนไทยใฝ่ดี มีวินัย สร้างสรรค์นวัตกรรม พึ่งพาตนเองได้อย่างยั่งยืน”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2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การสร้างความเป็นธรรมลดความเหลื่อมล้ำในสังคม  “ไม่ทิ้งใครไว้ข้างหลัง สร้างสังคมเป็นธรรมและเข้มแข็ง”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3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การสร้างความเข้มแข็งทางเศรษฐกิจและแข่งขันได้อย่างยั่งยืน  “พัฒนาเศรษฐกิจให้เข้มแข็งและทั่วถึง เพื่อมุ่งสู่การมีรายได้สูงอย่างมีเสถียรภาพ เป็นธรรม และยั่งยืนด้วยนวัตกรรม”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4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การเติบโตที่เป็นมิตรกับสิ่งแวดล้อมเพื่อการพัฒนาอย่างยั่งยืน “คืนสมดุลสู่ธรรมชาติ เพื่อการพัฒนาที่ยั่งยืน”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lastRenderedPageBreak/>
        <w:t xml:space="preserve">ยุทธศาสตร์ที่ </w:t>
      </w:r>
      <w:r>
        <w:rPr>
          <w:b/>
          <w:bCs/>
          <w:szCs w:val="32"/>
        </w:rPr>
        <w:t>5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การสร้างความมั่นคงแห่งชาติเพื่อการพัฒนาประเทศ สู่ความมั่งคั่ง และยั่งยืน “เสริมสร้างพื้นฐานที่มั่นคงในการพัฒนาประเทศ”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6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การบริหารจัดการภาครัฐ การป้องกันการทุจริตประพฤติมิชอบและธรรมาภิบาลในสังคมไทย  “ประสิทธิภาพ  ทันสมัย  โปร่งใส  เป็นธรรม”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7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การพัฒนาโครงสร้างพื้นฐานและระบบโลจิสติกส์ “โครงสร้างพื้นฐานก้าวไกล พัฒนาไทยสู่ทศวรรษหน้า”</w:t>
      </w:r>
    </w:p>
    <w:p w:rsidR="008B5294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8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การพัฒนาวิทยาศาสตร์ เทคโนโลยี วิจัย และนวัตกรรม  “รุกไปข้างหน้าด้วยวิทยาศาสตร์ เทคโนโลยี  วิจัย  และนวัตกรรม”</w:t>
      </w:r>
    </w:p>
    <w:p w:rsidR="008B5294" w:rsidRDefault="008B5294" w:rsidP="008B5294">
      <w:pPr>
        <w:pStyle w:val="a3"/>
        <w:spacing w:after="0" w:line="240" w:lineRule="auto"/>
        <w:ind w:left="-142" w:firstLine="1222"/>
        <w:jc w:val="thaiDistribute"/>
        <w:rPr>
          <w:szCs w:val="32"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9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การพัฒนาภาค เมือง และพื้นที่เศรษฐกิจ  “กระจายความเจริญสู่ภูมิภาคอย่างสมดุล”</w:t>
      </w:r>
    </w:p>
    <w:p w:rsidR="008B5294" w:rsidRPr="006D4651" w:rsidRDefault="008B5294" w:rsidP="008B5294">
      <w:pPr>
        <w:pStyle w:val="a3"/>
        <w:spacing w:after="0" w:line="240" w:lineRule="auto"/>
        <w:ind w:left="0" w:firstLine="1080"/>
        <w:jc w:val="thaiDistribute"/>
        <w:rPr>
          <w:szCs w:val="32"/>
          <w:cs/>
        </w:rPr>
      </w:pPr>
      <w:r w:rsidRPr="00C3475F">
        <w:rPr>
          <w:rFonts w:hint="cs"/>
          <w:b/>
          <w:bCs/>
          <w:szCs w:val="32"/>
          <w:cs/>
        </w:rPr>
        <w:t xml:space="preserve">ยุทธศาสตร์ที่ </w:t>
      </w:r>
      <w:r>
        <w:rPr>
          <w:b/>
          <w:bCs/>
          <w:szCs w:val="32"/>
        </w:rPr>
        <w:t>10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ความร่วมมือระหว่างประเทศเพื่อการพัฒนา  “ใช้จุดเด่นให้เป็นประโยชน์ ขยายความร่วมมือระหว่างประเทศให้เข้มข้นเพื่อให้เกิดผลต่อการพัฒนาอย่างเต็มที่”</w:t>
      </w:r>
    </w:p>
    <w:p w:rsidR="00451564" w:rsidRPr="008B5294" w:rsidRDefault="00451564" w:rsidP="00451564">
      <w:pPr>
        <w:tabs>
          <w:tab w:val="left" w:pos="993"/>
        </w:tabs>
        <w:spacing w:after="0" w:line="240" w:lineRule="auto"/>
        <w:rPr>
          <w:b/>
          <w:bCs/>
          <w:i/>
          <w:iCs/>
          <w:sz w:val="16"/>
          <w:szCs w:val="16"/>
        </w:rPr>
      </w:pP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แผนพัฒนาภาค/แผนพ</w:t>
      </w:r>
      <w:r w:rsidR="005E5F2D">
        <w:rPr>
          <w:rFonts w:hint="cs"/>
          <w:b/>
          <w:bCs/>
          <w:i/>
          <w:iCs/>
          <w:szCs w:val="32"/>
          <w:cs/>
        </w:rPr>
        <w:t>ัฒนากลุ่มจังหวัดตอนกลาง 4 ปี(พ.ศ.2557-2560)</w:t>
      </w:r>
    </w:p>
    <w:p w:rsidR="008B5294" w:rsidRDefault="005E5F2D" w:rsidP="008B5294">
      <w:pPr>
        <w:tabs>
          <w:tab w:val="left" w:pos="993"/>
        </w:tabs>
        <w:spacing w:after="0" w:line="240" w:lineRule="auto"/>
      </w:pPr>
      <w:r w:rsidRPr="005E5F2D">
        <w:rPr>
          <w:rFonts w:hint="cs"/>
          <w:b/>
          <w:bCs/>
          <w:cs/>
        </w:rPr>
        <w:t>ประเด็นยุทธศาสตร์</w:t>
      </w:r>
      <w:r w:rsidRPr="005E5F2D">
        <w:t xml:space="preserve">: </w:t>
      </w:r>
      <w:r w:rsidR="004700AB">
        <w:rPr>
          <w:rFonts w:hint="cs"/>
          <w:cs/>
        </w:rPr>
        <w:t>มี 4</w:t>
      </w:r>
      <w:r w:rsidRPr="005E5F2D">
        <w:rPr>
          <w:rFonts w:hint="cs"/>
          <w:cs/>
        </w:rPr>
        <w:t xml:space="preserve"> ประเด็น ประกอบด้วย</w:t>
      </w:r>
    </w:p>
    <w:p w:rsidR="005E5F2D" w:rsidRPr="009F347A" w:rsidRDefault="005E5F2D" w:rsidP="008B5294">
      <w:pPr>
        <w:tabs>
          <w:tab w:val="left" w:pos="993"/>
        </w:tabs>
        <w:spacing w:after="0" w:line="240" w:lineRule="auto"/>
      </w:pPr>
      <w:r w:rsidRPr="009F347A">
        <w:rPr>
          <w:rFonts w:hint="cs"/>
          <w:u w:val="single"/>
          <w:cs/>
        </w:rPr>
        <w:t>ประเด็นยุทธศาสตร์ที่ 1</w:t>
      </w:r>
      <w:r>
        <w:rPr>
          <w:rFonts w:hint="cs"/>
          <w:cs/>
        </w:rPr>
        <w:t xml:space="preserve"> </w:t>
      </w:r>
      <w:r>
        <w:t xml:space="preserve">: </w:t>
      </w:r>
      <w:r w:rsidR="009F347A">
        <w:rPr>
          <w:rFonts w:hint="cs"/>
          <w:cs/>
        </w:rPr>
        <w:t>พัฒนาระบบโลจิสติกส์เพื่อเป็นศูนย์กลางการค้า การลงทุนภาคตะวันออกของอินโดจีนและรองรับประชาคมเศรษฐกิจอาเซียน</w:t>
      </w:r>
    </w:p>
    <w:p w:rsidR="005E5F2D" w:rsidRDefault="005E5F2D" w:rsidP="008B5294">
      <w:pPr>
        <w:tabs>
          <w:tab w:val="left" w:pos="993"/>
        </w:tabs>
        <w:spacing w:after="0" w:line="240" w:lineRule="auto"/>
      </w:pPr>
      <w:r w:rsidRPr="009F347A">
        <w:rPr>
          <w:rFonts w:hint="cs"/>
          <w:u w:val="single"/>
          <w:cs/>
        </w:rPr>
        <w:t>ประเด็นยุทธศาสตร์ที่ 2</w:t>
      </w:r>
      <w:r>
        <w:rPr>
          <w:rFonts w:hint="cs"/>
          <w:cs/>
        </w:rPr>
        <w:t xml:space="preserve"> </w:t>
      </w:r>
      <w:r>
        <w:t xml:space="preserve">: </w:t>
      </w:r>
      <w:r w:rsidR="009F347A">
        <w:rPr>
          <w:rFonts w:hint="cs"/>
          <w:cs/>
        </w:rPr>
        <w:t>พัฒนาปัจจัยแวดล้อมทางการแข่งขันของภาคอุตสาหกรรม เพื่อรองรับการเติบโตทางอุตสาหกรรมที่เป็นมิตรกับสิ่งแวดล้อม</w:t>
      </w:r>
    </w:p>
    <w:p w:rsidR="005E5F2D" w:rsidRDefault="005E5F2D" w:rsidP="008B5294">
      <w:pPr>
        <w:tabs>
          <w:tab w:val="left" w:pos="993"/>
        </w:tabs>
        <w:spacing w:after="0" w:line="240" w:lineRule="auto"/>
      </w:pPr>
      <w:r w:rsidRPr="009F347A">
        <w:rPr>
          <w:rFonts w:hint="cs"/>
          <w:u w:val="single"/>
          <w:cs/>
        </w:rPr>
        <w:t>ประเด็นยุทธศาสตร์ที่ 3</w:t>
      </w:r>
      <w:r>
        <w:rPr>
          <w:rFonts w:hint="cs"/>
          <w:cs/>
        </w:rPr>
        <w:t xml:space="preserve"> </w:t>
      </w:r>
      <w:r>
        <w:t xml:space="preserve">: </w:t>
      </w:r>
      <w:r w:rsidR="009F347A">
        <w:rPr>
          <w:rFonts w:hint="cs"/>
          <w:cs/>
        </w:rPr>
        <w:t>พัฒนาการผลิตสินค้าเกษตรให้ได้มาตรฐานสากล เชื่อมโยงตลาดรองรับการค้าเสรี</w:t>
      </w:r>
    </w:p>
    <w:p w:rsidR="009F347A" w:rsidRPr="005E5F2D" w:rsidRDefault="009F347A" w:rsidP="009F347A">
      <w:pPr>
        <w:tabs>
          <w:tab w:val="left" w:pos="993"/>
        </w:tabs>
        <w:spacing w:after="0" w:line="240" w:lineRule="auto"/>
        <w:rPr>
          <w:cs/>
        </w:rPr>
      </w:pPr>
      <w:r w:rsidRPr="009F347A">
        <w:rPr>
          <w:rFonts w:hint="cs"/>
          <w:u w:val="single"/>
          <w:cs/>
        </w:rPr>
        <w:t>ประเด็นยุทธศาสตร์ที่</w:t>
      </w:r>
      <w:r>
        <w:rPr>
          <w:rFonts w:hint="cs"/>
          <w:u w:val="single"/>
          <w:cs/>
        </w:rPr>
        <w:t xml:space="preserve"> 4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เสริมสร้างอัตลักษณ์การท่องเที่ยวและเชื่อมโยงแหล่งท่องเที่ยวของกลุ่มจังหวัด</w:t>
      </w:r>
    </w:p>
    <w:p w:rsidR="008B5294" w:rsidRPr="005E5F2D" w:rsidRDefault="008B5294" w:rsidP="008B5294">
      <w:pPr>
        <w:tabs>
          <w:tab w:val="left" w:pos="993"/>
        </w:tabs>
        <w:spacing w:after="0" w:line="240" w:lineRule="auto"/>
        <w:rPr>
          <w:b/>
          <w:bCs/>
          <w:i/>
          <w:iCs/>
          <w:sz w:val="16"/>
          <w:szCs w:val="16"/>
        </w:rPr>
      </w:pPr>
    </w:p>
    <w:p w:rsidR="004700AB" w:rsidRDefault="004700AB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แผนพัฒนาจังหวัดปราจีนบุรี</w:t>
      </w:r>
    </w:p>
    <w:p w:rsidR="004700AB" w:rsidRPr="004700AB" w:rsidRDefault="004700AB" w:rsidP="004700AB">
      <w:pPr>
        <w:tabs>
          <w:tab w:val="left" w:pos="993"/>
        </w:tabs>
        <w:spacing w:after="0" w:line="240" w:lineRule="auto"/>
      </w:pPr>
      <w:r w:rsidRPr="004700AB">
        <w:rPr>
          <w:rFonts w:hint="cs"/>
          <w:b/>
          <w:bCs/>
          <w:cs/>
        </w:rPr>
        <w:t>ประเด็นยุทธศาสตร์</w:t>
      </w:r>
      <w:r w:rsidRPr="004700AB">
        <w:t xml:space="preserve">: </w:t>
      </w:r>
      <w:r w:rsidRPr="004700AB">
        <w:rPr>
          <w:rFonts w:hint="cs"/>
          <w:cs/>
        </w:rPr>
        <w:t>มี 3 ประเด็น ประกอบด้วย</w:t>
      </w:r>
    </w:p>
    <w:p w:rsidR="004700AB" w:rsidRPr="004700AB" w:rsidRDefault="004700AB" w:rsidP="004700AB">
      <w:pPr>
        <w:tabs>
          <w:tab w:val="left" w:pos="993"/>
        </w:tabs>
        <w:spacing w:after="0" w:line="240" w:lineRule="auto"/>
      </w:pPr>
      <w:r w:rsidRPr="00ED6361">
        <w:rPr>
          <w:rFonts w:hint="cs"/>
          <w:u w:val="single"/>
          <w:cs/>
        </w:rPr>
        <w:t>ประเด็นยุทธศาสตร์ที่ 1</w:t>
      </w:r>
      <w:r w:rsidRPr="004700AB">
        <w:rPr>
          <w:rFonts w:hint="cs"/>
          <w:cs/>
        </w:rPr>
        <w:t xml:space="preserve"> </w:t>
      </w:r>
      <w:r w:rsidRPr="004700AB">
        <w:t xml:space="preserve">: </w:t>
      </w:r>
      <w:r w:rsidRPr="004700AB">
        <w:rPr>
          <w:rFonts w:hint="cs"/>
          <w:cs/>
        </w:rPr>
        <w:t>เมืองน่าอยู่ด้วยการพัฒนาทุนทางสังคมและความมั่นคงสู่สังคมเป็นสุข</w:t>
      </w:r>
    </w:p>
    <w:p w:rsidR="004700AB" w:rsidRPr="004700AB" w:rsidRDefault="004700AB" w:rsidP="004700AB">
      <w:pPr>
        <w:tabs>
          <w:tab w:val="left" w:pos="993"/>
        </w:tabs>
        <w:spacing w:after="0" w:line="240" w:lineRule="auto"/>
      </w:pPr>
      <w:r w:rsidRPr="00ED6361">
        <w:rPr>
          <w:rFonts w:hint="cs"/>
          <w:u w:val="single"/>
          <w:cs/>
        </w:rPr>
        <w:t>ประเด็นยุทธศาสตร์ที่ 2</w:t>
      </w:r>
      <w:r w:rsidRPr="004700AB">
        <w:rPr>
          <w:rFonts w:hint="cs"/>
          <w:cs/>
        </w:rPr>
        <w:t xml:space="preserve"> </w:t>
      </w:r>
      <w:r w:rsidRPr="004700AB">
        <w:t xml:space="preserve">: </w:t>
      </w:r>
      <w:r w:rsidRPr="004700AB">
        <w:rPr>
          <w:rFonts w:hint="cs"/>
          <w:cs/>
        </w:rPr>
        <w:t xml:space="preserve">ส่งเสริมการเพิ่มขีดความสามารถการแข่งขันของอุตสาหกรรมสีเขียว รองรับ </w:t>
      </w:r>
      <w:r w:rsidRPr="004700AB">
        <w:t xml:space="preserve">AEC </w:t>
      </w:r>
      <w:r w:rsidRPr="004700AB">
        <w:rPr>
          <w:rFonts w:hint="cs"/>
          <w:cs/>
        </w:rPr>
        <w:t>และตลาดโลก</w:t>
      </w:r>
    </w:p>
    <w:p w:rsidR="004700AB" w:rsidRPr="004700AB" w:rsidRDefault="004700AB" w:rsidP="004700AB">
      <w:pPr>
        <w:tabs>
          <w:tab w:val="left" w:pos="993"/>
        </w:tabs>
        <w:spacing w:after="0" w:line="240" w:lineRule="auto"/>
        <w:rPr>
          <w:cs/>
        </w:rPr>
      </w:pPr>
      <w:r w:rsidRPr="00ED6361">
        <w:rPr>
          <w:rFonts w:hint="cs"/>
          <w:u w:val="single"/>
          <w:cs/>
        </w:rPr>
        <w:t>ประเด็นยุทธศาสตร์ที่ 3</w:t>
      </w:r>
      <w:r w:rsidRPr="004700AB">
        <w:rPr>
          <w:rFonts w:hint="cs"/>
          <w:cs/>
        </w:rPr>
        <w:t xml:space="preserve"> </w:t>
      </w:r>
      <w:r w:rsidRPr="004700AB">
        <w:t xml:space="preserve">: </w:t>
      </w:r>
      <w:r w:rsidRPr="004700AB">
        <w:rPr>
          <w:rFonts w:hint="cs"/>
          <w:cs/>
        </w:rPr>
        <w:t xml:space="preserve">ส่งเสริมเศรษฐกิจชุมชน และยกระดับ </w:t>
      </w:r>
      <w:r w:rsidRPr="004700AB">
        <w:t xml:space="preserve">SME </w:t>
      </w:r>
      <w:r w:rsidRPr="004700AB">
        <w:rPr>
          <w:rFonts w:hint="cs"/>
          <w:cs/>
        </w:rPr>
        <w:t>ของจังหวัด</w:t>
      </w:r>
    </w:p>
    <w:p w:rsidR="004700AB" w:rsidRPr="004700AB" w:rsidRDefault="004700AB" w:rsidP="004700AB">
      <w:pPr>
        <w:tabs>
          <w:tab w:val="left" w:pos="993"/>
        </w:tabs>
        <w:spacing w:after="0" w:line="240" w:lineRule="auto"/>
        <w:rPr>
          <w:b/>
          <w:bCs/>
          <w:i/>
          <w:iCs/>
          <w:sz w:val="16"/>
          <w:szCs w:val="16"/>
        </w:rPr>
      </w:pPr>
    </w:p>
    <w:p w:rsidR="00F7670A" w:rsidRDefault="004700AB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ยุ</w:t>
      </w:r>
      <w:r w:rsidR="00F7670A">
        <w:rPr>
          <w:rFonts w:hint="cs"/>
          <w:b/>
          <w:bCs/>
          <w:i/>
          <w:iCs/>
          <w:szCs w:val="32"/>
          <w:cs/>
        </w:rPr>
        <w:t>ทธศาสตร์การพัฒนาขององค์กรปกครองส่วนท้องถิ่นในเขตจังหวัด</w:t>
      </w:r>
    </w:p>
    <w:p w:rsidR="005E5F2D" w:rsidRPr="005E5F2D" w:rsidRDefault="005E5F2D" w:rsidP="005E5F2D">
      <w:pPr>
        <w:tabs>
          <w:tab w:val="left" w:pos="993"/>
        </w:tabs>
        <w:spacing w:after="0" w:line="240" w:lineRule="auto"/>
      </w:pPr>
      <w:r w:rsidRPr="005E5F2D">
        <w:rPr>
          <w:rFonts w:hint="cs"/>
          <w:b/>
          <w:bCs/>
          <w:cs/>
        </w:rPr>
        <w:t>ประเด็นยุทธศาสตร์</w:t>
      </w:r>
      <w:r w:rsidRPr="005E5F2D">
        <w:t xml:space="preserve">: </w:t>
      </w:r>
      <w:r w:rsidR="004700AB">
        <w:rPr>
          <w:rFonts w:hint="cs"/>
          <w:cs/>
        </w:rPr>
        <w:t>มี 4</w:t>
      </w:r>
      <w:r w:rsidRPr="005E5F2D">
        <w:rPr>
          <w:rFonts w:hint="cs"/>
          <w:cs/>
        </w:rPr>
        <w:t xml:space="preserve"> ประเด็น ประกอบด้วย</w:t>
      </w:r>
    </w:p>
    <w:p w:rsidR="005E5F2D" w:rsidRPr="005E5F2D" w:rsidRDefault="005E5F2D" w:rsidP="005E5F2D">
      <w:pPr>
        <w:tabs>
          <w:tab w:val="left" w:pos="993"/>
        </w:tabs>
        <w:spacing w:after="0" w:line="240" w:lineRule="auto"/>
      </w:pPr>
      <w:r w:rsidRPr="00ED6361">
        <w:rPr>
          <w:rFonts w:hint="cs"/>
          <w:u w:val="single"/>
          <w:cs/>
        </w:rPr>
        <w:t>ประเด็นยุทธศาสตร์ที่ 1</w:t>
      </w:r>
      <w:r w:rsidRPr="005E5F2D">
        <w:rPr>
          <w:rFonts w:hint="cs"/>
          <w:cs/>
        </w:rPr>
        <w:t xml:space="preserve"> </w:t>
      </w:r>
      <w:r w:rsidRPr="005E5F2D">
        <w:t xml:space="preserve">: </w:t>
      </w:r>
      <w:r w:rsidR="004700AB">
        <w:rPr>
          <w:rFonts w:hint="cs"/>
          <w:cs/>
        </w:rPr>
        <w:t>ส่งเสริมและสนับสนุนกิจกรรมด้านคุณภาพสิ่งแวดล้อม</w:t>
      </w:r>
    </w:p>
    <w:p w:rsidR="005E5F2D" w:rsidRPr="005E5F2D" w:rsidRDefault="005E5F2D" w:rsidP="005E5F2D">
      <w:pPr>
        <w:tabs>
          <w:tab w:val="left" w:pos="993"/>
        </w:tabs>
        <w:spacing w:after="0" w:line="240" w:lineRule="auto"/>
      </w:pPr>
      <w:r w:rsidRPr="00ED6361">
        <w:rPr>
          <w:rFonts w:hint="cs"/>
          <w:u w:val="single"/>
          <w:cs/>
        </w:rPr>
        <w:t>ประเด็นยุทธศาสตร์ที่ 2</w:t>
      </w:r>
      <w:r w:rsidRPr="005E5F2D">
        <w:rPr>
          <w:rFonts w:hint="cs"/>
          <w:cs/>
        </w:rPr>
        <w:t xml:space="preserve"> </w:t>
      </w:r>
      <w:r w:rsidRPr="005E5F2D">
        <w:t xml:space="preserve">: </w:t>
      </w:r>
      <w:r w:rsidR="004700AB">
        <w:rPr>
          <w:rFonts w:hint="cs"/>
          <w:cs/>
        </w:rPr>
        <w:t>พัฒนาคุณภาพชีวิต ทุนทางสังคม และชุมชนให้เข้มแข็ง</w:t>
      </w:r>
    </w:p>
    <w:p w:rsidR="005E5F2D" w:rsidRDefault="005E5F2D" w:rsidP="005E5F2D">
      <w:pPr>
        <w:tabs>
          <w:tab w:val="left" w:pos="993"/>
        </w:tabs>
        <w:spacing w:after="0" w:line="240" w:lineRule="auto"/>
      </w:pPr>
      <w:r w:rsidRPr="00ED6361">
        <w:rPr>
          <w:rFonts w:hint="cs"/>
          <w:u w:val="single"/>
          <w:cs/>
        </w:rPr>
        <w:t>ประเด็นยุทธศาสตร์ที่ 3</w:t>
      </w:r>
      <w:r w:rsidRPr="005E5F2D">
        <w:rPr>
          <w:rFonts w:hint="cs"/>
          <w:cs/>
        </w:rPr>
        <w:t xml:space="preserve"> </w:t>
      </w:r>
      <w:r w:rsidRPr="005E5F2D">
        <w:t xml:space="preserve">: </w:t>
      </w:r>
      <w:r w:rsidRPr="005E5F2D">
        <w:rPr>
          <w:rFonts w:hint="cs"/>
          <w:cs/>
        </w:rPr>
        <w:t>ส่งเสริมเศรษฐกิจ</w:t>
      </w:r>
      <w:r w:rsidR="004700AB">
        <w:rPr>
          <w:rFonts w:hint="cs"/>
          <w:cs/>
        </w:rPr>
        <w:t>และการท่องเที่ยว</w:t>
      </w:r>
      <w:r w:rsidRPr="005E5F2D">
        <w:rPr>
          <w:rFonts w:hint="cs"/>
          <w:cs/>
        </w:rPr>
        <w:t>ชุมชน</w:t>
      </w:r>
    </w:p>
    <w:p w:rsidR="004700AB" w:rsidRDefault="004700AB" w:rsidP="004700AB">
      <w:pPr>
        <w:tabs>
          <w:tab w:val="left" w:pos="993"/>
        </w:tabs>
        <w:spacing w:after="0" w:line="240" w:lineRule="auto"/>
        <w:rPr>
          <w:cs/>
        </w:rPr>
      </w:pPr>
      <w:r w:rsidRPr="00ED6361">
        <w:rPr>
          <w:rFonts w:hint="cs"/>
          <w:u w:val="single"/>
          <w:cs/>
        </w:rPr>
        <w:t>ประเด็นยุทธศาสตร์ที่ 4</w:t>
      </w:r>
      <w:r w:rsidRPr="005E5F2D">
        <w:rPr>
          <w:rFonts w:hint="cs"/>
          <w:cs/>
        </w:rPr>
        <w:t xml:space="preserve"> </w:t>
      </w:r>
      <w:r w:rsidRPr="005E5F2D">
        <w:t xml:space="preserve">: </w:t>
      </w:r>
      <w:r>
        <w:rPr>
          <w:rFonts w:hint="cs"/>
          <w:cs/>
        </w:rPr>
        <w:t>พัฒนาคนให้เป็นพลเมืองที่ดีของสังคม</w:t>
      </w:r>
    </w:p>
    <w:p w:rsidR="003F0608" w:rsidRDefault="003F0608" w:rsidP="009133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lastRenderedPageBreak/>
        <w:t>ยุทธศาสตร์การพัฒนาองค์กรปกครองส่วนท้องถิ่น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วิสัยทัศน์</w:t>
      </w:r>
      <w:r w:rsidR="004700AB">
        <w:rPr>
          <w:b/>
          <w:bCs/>
          <w:i/>
          <w:iCs/>
          <w:szCs w:val="32"/>
        </w:rPr>
        <w:t xml:space="preserve"> </w:t>
      </w:r>
      <w:r w:rsidR="004700AB" w:rsidRPr="004700AB">
        <w:rPr>
          <w:rFonts w:hint="cs"/>
          <w:szCs w:val="32"/>
          <w:cs/>
        </w:rPr>
        <w:t>“พัฒนาโคร</w:t>
      </w:r>
      <w:r w:rsidR="004700AB">
        <w:rPr>
          <w:rFonts w:hint="cs"/>
          <w:szCs w:val="32"/>
          <w:cs/>
        </w:rPr>
        <w:t>งสร้างพื้นฐาน ยกระดับคุณภาพชีวิต อนุรักษ์สิ่งแวดล้อม สร้างชุมชนให้ยั่งยืน”</w:t>
      </w:r>
    </w:p>
    <w:p w:rsidR="00F7670A" w:rsidRPr="004700AB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ยุทธศาสตร์</w:t>
      </w:r>
      <w:r w:rsidR="004700AB">
        <w:rPr>
          <w:b/>
          <w:bCs/>
          <w:i/>
          <w:iCs/>
          <w:szCs w:val="32"/>
        </w:rPr>
        <w:t xml:space="preserve">  </w:t>
      </w:r>
      <w:r w:rsidR="004700AB">
        <w:rPr>
          <w:rFonts w:hint="cs"/>
          <w:szCs w:val="32"/>
          <w:cs/>
        </w:rPr>
        <w:t>ประกอบด้วย</w:t>
      </w:r>
    </w:p>
    <w:p w:rsidR="004700AB" w:rsidRDefault="00F0534B" w:rsidP="004700AB">
      <w:pPr>
        <w:pStyle w:val="a3"/>
        <w:tabs>
          <w:tab w:val="left" w:pos="993"/>
        </w:tabs>
        <w:spacing w:after="0" w:line="240" w:lineRule="auto"/>
        <w:ind w:left="567"/>
        <w:rPr>
          <w:szCs w:val="32"/>
        </w:rPr>
      </w:pPr>
      <w:r>
        <w:rPr>
          <w:szCs w:val="32"/>
          <w:cs/>
        </w:rPr>
        <w:tab/>
      </w:r>
      <w:r w:rsidRPr="00ED6361">
        <w:rPr>
          <w:rFonts w:hint="cs"/>
          <w:szCs w:val="32"/>
          <w:u w:val="single"/>
          <w:cs/>
        </w:rPr>
        <w:t>ยุทธศาสตร์ที่ 1</w:t>
      </w:r>
      <w:r>
        <w:rPr>
          <w:rFonts w:hint="cs"/>
          <w:szCs w:val="32"/>
          <w:cs/>
        </w:rPr>
        <w:t xml:space="preserve"> การพัฒนาด้านโครงสร้างพื้นฐาน</w:t>
      </w:r>
    </w:p>
    <w:p w:rsidR="00173CDE" w:rsidRDefault="00173CDE" w:rsidP="00173CDE">
      <w:pPr>
        <w:tabs>
          <w:tab w:val="left" w:pos="993"/>
        </w:tabs>
        <w:spacing w:after="0" w:line="240" w:lineRule="auto"/>
      </w:pPr>
      <w:r>
        <w:rPr>
          <w:cs/>
        </w:rPr>
        <w:tab/>
      </w:r>
      <w:r w:rsidRPr="00ED6361">
        <w:rPr>
          <w:rFonts w:hint="cs"/>
          <w:u w:val="single"/>
          <w:cs/>
        </w:rPr>
        <w:t>ยุทธศาสตร์ที่ 2</w:t>
      </w:r>
      <w:r>
        <w:rPr>
          <w:rFonts w:hint="cs"/>
          <w:cs/>
        </w:rPr>
        <w:t xml:space="preserve"> การพัฒนาด้านเศรษฐกิจ การเกษตร อุตสาหกรรมและการท่องเที่ยว</w:t>
      </w:r>
    </w:p>
    <w:p w:rsidR="00173CDE" w:rsidRDefault="00173CDE" w:rsidP="00173CDE">
      <w:pPr>
        <w:tabs>
          <w:tab w:val="left" w:pos="993"/>
        </w:tabs>
        <w:spacing w:after="0" w:line="240" w:lineRule="auto"/>
      </w:pPr>
      <w:r>
        <w:rPr>
          <w:cs/>
        </w:rPr>
        <w:tab/>
      </w:r>
      <w:r w:rsidRPr="00ED6361">
        <w:rPr>
          <w:rFonts w:hint="cs"/>
          <w:u w:val="single"/>
          <w:cs/>
        </w:rPr>
        <w:t>ยุทธศาสตร์ที่ 3</w:t>
      </w:r>
      <w:r>
        <w:rPr>
          <w:rFonts w:hint="cs"/>
          <w:cs/>
        </w:rPr>
        <w:t xml:space="preserve"> การพัฒนาด้านสังคม การศึกษา ศาสนาวัฒนธรรม สาธารณสุขและการกีฬา</w:t>
      </w:r>
    </w:p>
    <w:p w:rsidR="00173CDE" w:rsidRDefault="00173CDE" w:rsidP="00173CDE">
      <w:pPr>
        <w:tabs>
          <w:tab w:val="left" w:pos="993"/>
        </w:tabs>
        <w:spacing w:after="0" w:line="240" w:lineRule="auto"/>
      </w:pPr>
      <w:r>
        <w:rPr>
          <w:cs/>
        </w:rPr>
        <w:tab/>
      </w:r>
      <w:r w:rsidRPr="00ED6361">
        <w:rPr>
          <w:rFonts w:hint="cs"/>
          <w:u w:val="single"/>
          <w:cs/>
        </w:rPr>
        <w:t>ยุทธศาสตร์ที่ 4</w:t>
      </w:r>
      <w:r>
        <w:rPr>
          <w:rFonts w:hint="cs"/>
          <w:cs/>
        </w:rPr>
        <w:t xml:space="preserve"> การพัฒนาด้านอนุรักษ์ทรัพยากรธรรมชาติและสิ่งแวดล้อม</w:t>
      </w:r>
    </w:p>
    <w:p w:rsidR="00173CDE" w:rsidRDefault="00173CDE" w:rsidP="00173CDE">
      <w:pPr>
        <w:tabs>
          <w:tab w:val="left" w:pos="993"/>
        </w:tabs>
        <w:spacing w:after="0" w:line="240" w:lineRule="auto"/>
      </w:pPr>
      <w:r>
        <w:rPr>
          <w:cs/>
        </w:rPr>
        <w:tab/>
      </w:r>
      <w:r w:rsidRPr="00ED6361">
        <w:rPr>
          <w:rFonts w:hint="cs"/>
          <w:u w:val="single"/>
          <w:cs/>
        </w:rPr>
        <w:t>ยุทธศาสตร์ที่ 5</w:t>
      </w:r>
      <w:r>
        <w:rPr>
          <w:rFonts w:hint="cs"/>
          <w:cs/>
        </w:rPr>
        <w:t xml:space="preserve"> การพัฒนาด้านบริหารจัดการบ้านเมืองที่ดี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เป้าประสงค์</w:t>
      </w:r>
    </w:p>
    <w:p w:rsidR="000034B1" w:rsidRPr="000034B1" w:rsidRDefault="008A4D91" w:rsidP="00ED6361">
      <w:pPr>
        <w:tabs>
          <w:tab w:val="left" w:pos="993"/>
        </w:tabs>
        <w:spacing w:after="0" w:line="240" w:lineRule="auto"/>
        <w:jc w:val="both"/>
        <w:rPr>
          <w:cs/>
        </w:rPr>
      </w:pPr>
      <w:r>
        <w:tab/>
      </w:r>
      <w:r>
        <w:rPr>
          <w:rFonts w:hint="cs"/>
          <w:cs/>
        </w:rPr>
        <w:t>องค์การบริหารส่วนตำบลวังดาล มุ่งหวั</w:t>
      </w:r>
      <w:r w:rsidR="00ED6361">
        <w:rPr>
          <w:rFonts w:hint="cs"/>
          <w:cs/>
        </w:rPr>
        <w:t>งเป็นอย่างยิ่งที่จะพัฒนาท้องถิ่นให้เจริญก้าวหน้า ซึ่งจะส่งผลทำให้ประชาชนมีความเป็นอยู่ที่ดีและสะดวกสบายมากยิ่งขึ้น ซึ่งได้กำหนดเป้าประสงค์เพื่อให้สามารถดำเนินการจัดกิจกรรม/โครงการต่างๆ บรรลุตามพันธกิจและวิสัยทัศน์ที่กำหนด ดังนี้</w:t>
      </w:r>
    </w:p>
    <w:p w:rsidR="000034B1" w:rsidRDefault="00057BB4" w:rsidP="009133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200"/>
        <w:rPr>
          <w:szCs w:val="32"/>
        </w:rPr>
      </w:pPr>
      <w:r>
        <w:rPr>
          <w:rFonts w:hint="cs"/>
          <w:szCs w:val="32"/>
          <w:cs/>
        </w:rPr>
        <w:t>ระบบการคมนาคม-การขนส่ง มีประสิทธิภาพ ได้มาตรฐานและเพียงพอต่อความต้องการของประชาชน</w:t>
      </w:r>
    </w:p>
    <w:p w:rsidR="00057BB4" w:rsidRDefault="00057BB4" w:rsidP="009133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200"/>
        <w:rPr>
          <w:szCs w:val="32"/>
        </w:rPr>
      </w:pPr>
      <w:r>
        <w:rPr>
          <w:rFonts w:hint="cs"/>
          <w:szCs w:val="32"/>
          <w:cs/>
        </w:rPr>
        <w:t>เศรษฐกิจชุมชนมีความเข้มแข็ง มีศักยภาพในการพัฒนาอาชีพ ประชาชนมีรายได้เพิ่มขึ้น</w:t>
      </w:r>
    </w:p>
    <w:p w:rsidR="00057BB4" w:rsidRDefault="00057BB4" w:rsidP="009133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200"/>
        <w:jc w:val="both"/>
        <w:rPr>
          <w:szCs w:val="32"/>
        </w:rPr>
      </w:pPr>
      <w:r>
        <w:rPr>
          <w:rFonts w:hint="cs"/>
          <w:szCs w:val="32"/>
          <w:cs/>
        </w:rPr>
        <w:t xml:space="preserve">คุณภาพชีวิต การจัดการด้านสวัสดิการสังคม การศึกษา </w:t>
      </w:r>
      <w:r w:rsidR="00635AA3">
        <w:rPr>
          <w:rFonts w:hint="cs"/>
          <w:szCs w:val="32"/>
          <w:cs/>
        </w:rPr>
        <w:t xml:space="preserve">ศาสนา วัฒนธรรม ประเพณี </w:t>
      </w:r>
      <w:r>
        <w:rPr>
          <w:rFonts w:hint="cs"/>
          <w:szCs w:val="32"/>
          <w:cs/>
        </w:rPr>
        <w:t>กีฬา นันทนาการ และสาธารณสุขมีประสิทธิภาพ ประชาชนมี</w:t>
      </w:r>
      <w:r w:rsidR="00635AA3">
        <w:rPr>
          <w:rFonts w:hint="cs"/>
          <w:szCs w:val="32"/>
          <w:cs/>
        </w:rPr>
        <w:t>สุขอนามัยที่ดี มีความปลอดภัยในชีวิตและทรัพย์สิน</w:t>
      </w:r>
    </w:p>
    <w:p w:rsidR="00635AA3" w:rsidRPr="00057BB4" w:rsidRDefault="00635AA3" w:rsidP="009133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200"/>
        <w:rPr>
          <w:szCs w:val="32"/>
        </w:rPr>
      </w:pPr>
      <w:r>
        <w:rPr>
          <w:rFonts w:hint="cs"/>
          <w:szCs w:val="32"/>
          <w:cs/>
        </w:rPr>
        <w:t>ทรัพยากรธรรมชาติและสิ่งแวดล้อมได้รับการดูแลรักษา ประชาชนมีส่วนร่วมในการอนุรักษ์ และฟื้นฟู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ตัวชี้วัด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601"/>
      </w:tblGrid>
      <w:tr w:rsidR="00635AA3" w:rsidTr="00635AA3">
        <w:trPr>
          <w:jc w:val="center"/>
        </w:trPr>
        <w:tc>
          <w:tcPr>
            <w:tcW w:w="4601" w:type="dxa"/>
          </w:tcPr>
          <w:p w:rsidR="00635AA3" w:rsidRPr="00635AA3" w:rsidRDefault="00635AA3" w:rsidP="00635AA3">
            <w:pPr>
              <w:tabs>
                <w:tab w:val="left" w:pos="99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601" w:type="dxa"/>
          </w:tcPr>
          <w:p w:rsidR="00635AA3" w:rsidRPr="00635AA3" w:rsidRDefault="00635AA3" w:rsidP="00635AA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</w:tr>
      <w:tr w:rsidR="00635AA3" w:rsidTr="00635AA3">
        <w:trPr>
          <w:jc w:val="center"/>
        </w:trPr>
        <w:tc>
          <w:tcPr>
            <w:tcW w:w="4601" w:type="dxa"/>
          </w:tcPr>
          <w:p w:rsidR="00635AA3" w:rsidRDefault="00635AA3" w:rsidP="00635AA3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t>ด้านโครงสร้างพื้นฐาน</w:t>
            </w:r>
          </w:p>
        </w:tc>
        <w:tc>
          <w:tcPr>
            <w:tcW w:w="4601" w:type="dxa"/>
          </w:tcPr>
          <w:p w:rsidR="00635AA3" w:rsidRPr="00635AA3" w:rsidRDefault="00EE782B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จำนวนเส้นทางหรือ</w:t>
            </w:r>
            <w:r w:rsidR="00635AA3" w:rsidRPr="00635AA3">
              <w:rPr>
                <w:rFonts w:hint="cs"/>
                <w:szCs w:val="32"/>
                <w:cs/>
              </w:rPr>
              <w:t>ร้อยละระยะทางของถนนที่ได้มาตรฐาน</w:t>
            </w:r>
          </w:p>
          <w:p w:rsidR="00635AA3" w:rsidRPr="00635AA3" w:rsidRDefault="00635AA3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 w:rsidRPr="00635AA3">
              <w:rPr>
                <w:rFonts w:hint="cs"/>
                <w:szCs w:val="32"/>
                <w:cs/>
              </w:rPr>
              <w:t>ร้อยละของประชาชนเดินทางสะดวก</w:t>
            </w:r>
          </w:p>
          <w:p w:rsidR="00635AA3" w:rsidRPr="0078581F" w:rsidRDefault="00635AA3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</w:pPr>
            <w:r w:rsidRPr="00635AA3">
              <w:rPr>
                <w:rFonts w:hint="cs"/>
                <w:szCs w:val="32"/>
                <w:cs/>
              </w:rPr>
              <w:t>ร</w:t>
            </w:r>
            <w:r>
              <w:rPr>
                <w:rFonts w:hint="cs"/>
                <w:szCs w:val="32"/>
                <w:cs/>
              </w:rPr>
              <w:t>้อยล</w:t>
            </w:r>
            <w:r w:rsidR="0078581F">
              <w:rPr>
                <w:rFonts w:hint="cs"/>
                <w:szCs w:val="32"/>
                <w:cs/>
              </w:rPr>
              <w:t>ะของอุบัติเหตุลดลง</w:t>
            </w:r>
          </w:p>
          <w:p w:rsidR="0078581F" w:rsidRDefault="0078581F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  <w:jc w:val="both"/>
              <w:rPr>
                <w:szCs w:val="32"/>
              </w:rPr>
            </w:pPr>
            <w:r w:rsidRPr="0078581F">
              <w:rPr>
                <w:rFonts w:hint="cs"/>
                <w:szCs w:val="32"/>
                <w:cs/>
              </w:rPr>
              <w:t>ร้อยละของครัวเรือนมีน้ำสำหรับอุปโภค-บริโภค</w:t>
            </w:r>
          </w:p>
          <w:p w:rsidR="00AC5762" w:rsidRPr="0078581F" w:rsidRDefault="00AC5762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  <w:jc w:val="both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ร้อยละของครัวเรือนมีไฟฟ้าใช้</w:t>
            </w:r>
          </w:p>
          <w:p w:rsidR="0078581F" w:rsidRDefault="0078581F" w:rsidP="009133C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ind w:left="106" w:firstLine="0"/>
            </w:pPr>
            <w:r w:rsidRPr="0078581F">
              <w:rPr>
                <w:rFonts w:hint="cs"/>
                <w:szCs w:val="32"/>
                <w:cs/>
              </w:rPr>
              <w:t>ร้อยละของจำนวนสิ่งปลูกสร้าง</w:t>
            </w:r>
          </w:p>
        </w:tc>
      </w:tr>
    </w:tbl>
    <w:p w:rsidR="00635AA3" w:rsidRDefault="00635AA3" w:rsidP="00635AA3">
      <w:pPr>
        <w:tabs>
          <w:tab w:val="left" w:pos="993"/>
        </w:tabs>
        <w:spacing w:after="0" w:line="240" w:lineRule="auto"/>
      </w:pPr>
    </w:p>
    <w:p w:rsidR="00EE782B" w:rsidRDefault="00EE782B" w:rsidP="00635AA3">
      <w:pPr>
        <w:tabs>
          <w:tab w:val="left" w:pos="993"/>
        </w:tabs>
        <w:spacing w:after="0" w:line="240" w:lineRule="auto"/>
      </w:pPr>
    </w:p>
    <w:p w:rsidR="00EE782B" w:rsidRDefault="00EE782B" w:rsidP="00635AA3">
      <w:pPr>
        <w:tabs>
          <w:tab w:val="left" w:pos="993"/>
        </w:tabs>
        <w:spacing w:after="0" w:line="240" w:lineRule="auto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601"/>
      </w:tblGrid>
      <w:tr w:rsidR="00EE782B" w:rsidTr="00BE6B67">
        <w:trPr>
          <w:jc w:val="center"/>
        </w:trPr>
        <w:tc>
          <w:tcPr>
            <w:tcW w:w="4601" w:type="dxa"/>
          </w:tcPr>
          <w:p w:rsidR="00EE782B" w:rsidRPr="00635AA3" w:rsidRDefault="00EE782B" w:rsidP="00BE6B67">
            <w:pPr>
              <w:tabs>
                <w:tab w:val="left" w:pos="99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4601" w:type="dxa"/>
          </w:tcPr>
          <w:p w:rsidR="00EE782B" w:rsidRPr="00635AA3" w:rsidRDefault="00EE782B" w:rsidP="00BE6B6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  <w:r w:rsidR="00454325">
              <w:rPr>
                <w:b/>
                <w:bCs/>
              </w:rPr>
              <w:t xml:space="preserve"> </w:t>
            </w:r>
            <w:r w:rsidR="00454325">
              <w:rPr>
                <w:rFonts w:hint="cs"/>
                <w:cs/>
              </w:rPr>
              <w:t>(พ.ศ.2561-2564)</w:t>
            </w:r>
          </w:p>
        </w:tc>
      </w:tr>
      <w:tr w:rsidR="00EE782B" w:rsidTr="00E338AB">
        <w:trPr>
          <w:trHeight w:val="1304"/>
          <w:jc w:val="center"/>
        </w:trPr>
        <w:tc>
          <w:tcPr>
            <w:tcW w:w="4601" w:type="dxa"/>
          </w:tcPr>
          <w:p w:rsidR="00EE782B" w:rsidRDefault="00EE782B" w:rsidP="00BE6B67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t>ด้านเศรษฐกิจ การเกษตร อุตสาหกรรมและการท่องเที่ยว</w:t>
            </w:r>
          </w:p>
        </w:tc>
        <w:tc>
          <w:tcPr>
            <w:tcW w:w="4601" w:type="dxa"/>
          </w:tcPr>
          <w:p w:rsidR="00EE782B" w:rsidRPr="00635AA3" w:rsidRDefault="00EE782B" w:rsidP="009133C1">
            <w:pPr>
              <w:pStyle w:val="a3"/>
              <w:numPr>
                <w:ilvl w:val="0"/>
                <w:numId w:val="5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จำนวนโครงการ/กิจกรรมในการส่งเสริมอาชีพ</w:t>
            </w:r>
          </w:p>
          <w:p w:rsidR="00EE782B" w:rsidRPr="00635AA3" w:rsidRDefault="00EE782B" w:rsidP="009133C1">
            <w:pPr>
              <w:pStyle w:val="a3"/>
              <w:numPr>
                <w:ilvl w:val="0"/>
                <w:numId w:val="5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</w:t>
            </w:r>
            <w:r w:rsidR="00E338AB">
              <w:rPr>
                <w:rFonts w:hint="cs"/>
                <w:szCs w:val="32"/>
                <w:cs/>
              </w:rPr>
              <w:t>ำนวนโครงการ/กิจกรรมในการฝึก</w:t>
            </w:r>
            <w:r>
              <w:rPr>
                <w:rFonts w:hint="cs"/>
                <w:szCs w:val="32"/>
                <w:cs/>
              </w:rPr>
              <w:t>อาชีพ</w:t>
            </w:r>
          </w:p>
          <w:p w:rsidR="00EE782B" w:rsidRDefault="00EE782B" w:rsidP="009133C1">
            <w:pPr>
              <w:pStyle w:val="a3"/>
              <w:numPr>
                <w:ilvl w:val="0"/>
                <w:numId w:val="5"/>
              </w:numPr>
              <w:tabs>
                <w:tab w:val="left" w:pos="389"/>
              </w:tabs>
              <w:ind w:left="106" w:firstLine="0"/>
            </w:pPr>
            <w:r w:rsidRPr="00635AA3">
              <w:rPr>
                <w:rFonts w:hint="cs"/>
                <w:szCs w:val="32"/>
                <w:cs/>
              </w:rPr>
              <w:t>ร</w:t>
            </w:r>
            <w:r>
              <w:rPr>
                <w:rFonts w:hint="cs"/>
                <w:szCs w:val="32"/>
                <w:cs/>
              </w:rPr>
              <w:t>้อยล</w:t>
            </w:r>
            <w:r w:rsidR="00E338AB">
              <w:rPr>
                <w:rFonts w:hint="cs"/>
                <w:szCs w:val="32"/>
                <w:cs/>
              </w:rPr>
              <w:t>ะของประชาชนที่พึงพอใจ</w:t>
            </w:r>
          </w:p>
        </w:tc>
      </w:tr>
      <w:tr w:rsidR="00EE782B" w:rsidTr="00BE6B67">
        <w:trPr>
          <w:jc w:val="center"/>
        </w:trPr>
        <w:tc>
          <w:tcPr>
            <w:tcW w:w="4601" w:type="dxa"/>
          </w:tcPr>
          <w:p w:rsidR="00EE782B" w:rsidRDefault="00EB4585" w:rsidP="00BE6B67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ด้านสังคม การศึกษา ศาสนา วัฒนธรรม สาธารณสุขและการกีฬา</w:t>
            </w:r>
          </w:p>
        </w:tc>
        <w:tc>
          <w:tcPr>
            <w:tcW w:w="4601" w:type="dxa"/>
          </w:tcPr>
          <w:p w:rsidR="00E338AB" w:rsidRPr="00635AA3" w:rsidRDefault="00EB4585" w:rsidP="009133C1">
            <w:pPr>
              <w:pStyle w:val="a3"/>
              <w:numPr>
                <w:ilvl w:val="0"/>
                <w:numId w:val="6"/>
              </w:numPr>
              <w:tabs>
                <w:tab w:val="left" w:pos="371"/>
              </w:tabs>
              <w:ind w:left="106"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ร้อยละของคุณภาพชีวิตของประชาชนดีขึ้น</w:t>
            </w:r>
          </w:p>
          <w:p w:rsidR="00EE782B" w:rsidRDefault="00E338AB" w:rsidP="009133C1">
            <w:pPr>
              <w:pStyle w:val="a3"/>
              <w:numPr>
                <w:ilvl w:val="0"/>
                <w:numId w:val="6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</w:t>
            </w:r>
            <w:r w:rsidR="00EB4585">
              <w:rPr>
                <w:rFonts w:hint="cs"/>
                <w:szCs w:val="32"/>
                <w:cs/>
              </w:rPr>
              <w:t>ำนวนโครงการ/กิจกรรมเพื่อส่งเสริมการพัฒนาด้านการศึกษา</w:t>
            </w:r>
          </w:p>
          <w:p w:rsidR="00EB4585" w:rsidRDefault="00EB4585" w:rsidP="009133C1">
            <w:pPr>
              <w:pStyle w:val="a3"/>
              <w:numPr>
                <w:ilvl w:val="0"/>
                <w:numId w:val="6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ร้อยละของสถานที่ออกกำลังกาย</w:t>
            </w:r>
          </w:p>
          <w:p w:rsidR="00EB4585" w:rsidRDefault="00EB4585" w:rsidP="009133C1">
            <w:pPr>
              <w:pStyle w:val="a3"/>
              <w:numPr>
                <w:ilvl w:val="0"/>
                <w:numId w:val="6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ร้อยละของประชาชนที่พึงพอใจ</w:t>
            </w:r>
          </w:p>
          <w:p w:rsidR="00EB4585" w:rsidRDefault="00EB4585" w:rsidP="009133C1">
            <w:pPr>
              <w:pStyle w:val="a3"/>
              <w:numPr>
                <w:ilvl w:val="0"/>
                <w:numId w:val="6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จำนวนโครงการ/กิจกรรมเพื่อส่งเสริมการพัฒนาด้านการศาสนา และวัฒนธรรมประเพณี</w:t>
            </w:r>
          </w:p>
          <w:p w:rsidR="00EB4585" w:rsidRPr="00EB4585" w:rsidRDefault="00EB4585" w:rsidP="009133C1">
            <w:pPr>
              <w:pStyle w:val="a3"/>
              <w:numPr>
                <w:ilvl w:val="0"/>
                <w:numId w:val="6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จำนวนโครงการ/กิจกรรมเพื่อเฉลิมพระเกียรติ</w:t>
            </w:r>
          </w:p>
        </w:tc>
      </w:tr>
      <w:tr w:rsidR="00EE782B" w:rsidTr="00BE6B67">
        <w:trPr>
          <w:jc w:val="center"/>
        </w:trPr>
        <w:tc>
          <w:tcPr>
            <w:tcW w:w="4601" w:type="dxa"/>
          </w:tcPr>
          <w:p w:rsidR="00EE782B" w:rsidRDefault="00EB4585" w:rsidP="00BE6B67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ด้านอนุรักษ์ทรัพยากรธรรมชาติและสิ่งแวดล้อม</w:t>
            </w:r>
          </w:p>
        </w:tc>
        <w:tc>
          <w:tcPr>
            <w:tcW w:w="4601" w:type="dxa"/>
          </w:tcPr>
          <w:p w:rsidR="00EB4585" w:rsidRPr="00635AA3" w:rsidRDefault="00EB4585" w:rsidP="009133C1">
            <w:pPr>
              <w:pStyle w:val="a3"/>
              <w:numPr>
                <w:ilvl w:val="0"/>
                <w:numId w:val="7"/>
              </w:numPr>
              <w:tabs>
                <w:tab w:val="left" w:pos="389"/>
              </w:tabs>
              <w:ind w:left="531" w:hanging="425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จำนวนครั้งในการรณรงค์สร้างจิตสำนึกความตระหนักในการอนุรักษ์ฟื้นฟูทรัพยากรธรรมชาติ</w:t>
            </w:r>
          </w:p>
          <w:p w:rsidR="00EE782B" w:rsidRPr="00EB4585" w:rsidRDefault="00EB4585" w:rsidP="009133C1">
            <w:pPr>
              <w:pStyle w:val="a3"/>
              <w:numPr>
                <w:ilvl w:val="0"/>
                <w:numId w:val="7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จำนวนโครงการ/กิจกรรมในการกำจัดขยะ</w:t>
            </w:r>
          </w:p>
        </w:tc>
      </w:tr>
      <w:tr w:rsidR="00EE782B" w:rsidTr="00BE6B67">
        <w:trPr>
          <w:jc w:val="center"/>
        </w:trPr>
        <w:tc>
          <w:tcPr>
            <w:tcW w:w="4601" w:type="dxa"/>
          </w:tcPr>
          <w:p w:rsidR="00EE782B" w:rsidRPr="00EB4585" w:rsidRDefault="00EB4585" w:rsidP="00BE6B67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4601" w:type="dxa"/>
          </w:tcPr>
          <w:p w:rsidR="00EB4585" w:rsidRDefault="00435333" w:rsidP="009133C1">
            <w:pPr>
              <w:pStyle w:val="a3"/>
              <w:numPr>
                <w:ilvl w:val="0"/>
                <w:numId w:val="8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</w:t>
            </w:r>
            <w:r w:rsidR="00EB4585">
              <w:rPr>
                <w:rFonts w:hint="cs"/>
                <w:szCs w:val="32"/>
                <w:cs/>
              </w:rPr>
              <w:t>บ</w:t>
            </w:r>
            <w:r>
              <w:rPr>
                <w:rFonts w:hint="cs"/>
                <w:szCs w:val="32"/>
                <w:cs/>
              </w:rPr>
              <w:t>ุคลากรเข้ารับการอบรมเพิ่มศักยภาพเพื่อพัฒนาตนเอง</w:t>
            </w:r>
          </w:p>
          <w:p w:rsidR="00EE782B" w:rsidRDefault="00EB4585" w:rsidP="009133C1">
            <w:pPr>
              <w:pStyle w:val="a3"/>
              <w:numPr>
                <w:ilvl w:val="0"/>
                <w:numId w:val="8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</w:t>
            </w:r>
            <w:r w:rsidR="00435333">
              <w:rPr>
                <w:rFonts w:hint="cs"/>
                <w:szCs w:val="32"/>
                <w:cs/>
              </w:rPr>
              <w:t>ำนวนครั้งที่บุคลากรเข้าอบรมเพิ่มศักยภาพเพื่อพัฒนาตนเอง</w:t>
            </w:r>
          </w:p>
          <w:p w:rsidR="00435333" w:rsidRDefault="00435333" w:rsidP="009133C1">
            <w:pPr>
              <w:pStyle w:val="a3"/>
              <w:numPr>
                <w:ilvl w:val="0"/>
                <w:numId w:val="8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ร้อยละของรายได้ที่เพิ่มขึ้นของ อบต.วังดาล</w:t>
            </w:r>
          </w:p>
          <w:p w:rsidR="00435333" w:rsidRPr="00EB4585" w:rsidRDefault="00435333" w:rsidP="009133C1">
            <w:pPr>
              <w:pStyle w:val="a3"/>
              <w:numPr>
                <w:ilvl w:val="0"/>
                <w:numId w:val="8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ร้อยละของความพึงพอใจของประชาชนในการให้บริการของบุคลากร</w:t>
            </w:r>
          </w:p>
        </w:tc>
      </w:tr>
    </w:tbl>
    <w:p w:rsidR="00635AA3" w:rsidRPr="00EE782B" w:rsidRDefault="00635AA3" w:rsidP="00635AA3">
      <w:pPr>
        <w:tabs>
          <w:tab w:val="left" w:pos="993"/>
        </w:tabs>
        <w:spacing w:after="0" w:line="240" w:lineRule="auto"/>
      </w:pPr>
    </w:p>
    <w:p w:rsidR="00635AA3" w:rsidRDefault="00635AA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Default="00435333" w:rsidP="00635AA3">
      <w:pPr>
        <w:tabs>
          <w:tab w:val="left" w:pos="993"/>
        </w:tabs>
        <w:spacing w:after="0" w:line="240" w:lineRule="auto"/>
      </w:pPr>
    </w:p>
    <w:p w:rsidR="00435333" w:rsidRPr="00635AA3" w:rsidRDefault="00435333" w:rsidP="00635AA3">
      <w:pPr>
        <w:tabs>
          <w:tab w:val="left" w:pos="993"/>
        </w:tabs>
        <w:spacing w:after="0" w:line="240" w:lineRule="auto"/>
      </w:pP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lastRenderedPageBreak/>
        <w:t>ค่าเป้าหมาย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601"/>
      </w:tblGrid>
      <w:tr w:rsidR="00435333" w:rsidTr="00BE6B67">
        <w:trPr>
          <w:jc w:val="center"/>
        </w:trPr>
        <w:tc>
          <w:tcPr>
            <w:tcW w:w="4601" w:type="dxa"/>
          </w:tcPr>
          <w:p w:rsidR="00435333" w:rsidRPr="00635AA3" w:rsidRDefault="00435333" w:rsidP="00BE6B67">
            <w:pPr>
              <w:tabs>
                <w:tab w:val="left" w:pos="99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601" w:type="dxa"/>
          </w:tcPr>
          <w:p w:rsidR="00435333" w:rsidRPr="00635AA3" w:rsidRDefault="00435333" w:rsidP="00BE6B6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  <w:r w:rsidR="00454325">
              <w:rPr>
                <w:rFonts w:hint="cs"/>
                <w:b/>
                <w:bCs/>
                <w:cs/>
              </w:rPr>
              <w:t xml:space="preserve"> </w:t>
            </w:r>
            <w:r w:rsidR="00454325">
              <w:rPr>
                <w:rFonts w:hint="cs"/>
                <w:cs/>
              </w:rPr>
              <w:t>(พ.ศ.2561-2564)</w:t>
            </w:r>
          </w:p>
        </w:tc>
      </w:tr>
      <w:tr w:rsidR="00435333" w:rsidTr="00BE6B67">
        <w:trPr>
          <w:jc w:val="center"/>
        </w:trPr>
        <w:tc>
          <w:tcPr>
            <w:tcW w:w="4601" w:type="dxa"/>
          </w:tcPr>
          <w:p w:rsidR="00435333" w:rsidRDefault="00435333" w:rsidP="00BE6B67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t>ด้านโครงสร้างพื้นฐาน</w:t>
            </w:r>
          </w:p>
        </w:tc>
        <w:tc>
          <w:tcPr>
            <w:tcW w:w="4601" w:type="dxa"/>
          </w:tcPr>
          <w:p w:rsidR="00435333" w:rsidRPr="00635AA3" w:rsidRDefault="00435333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ก่อสร้างถนนดินลูกรัง</w:t>
            </w:r>
            <w:r w:rsidR="00454325">
              <w:rPr>
                <w:rFonts w:hint="cs"/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="00454325">
              <w:rPr>
                <w:rFonts w:hint="cs"/>
                <w:szCs w:val="32"/>
                <w:cs/>
              </w:rPr>
              <w:t>12 เส้นทาง</w:t>
            </w:r>
          </w:p>
          <w:p w:rsidR="00435333" w:rsidRPr="00635AA3" w:rsidRDefault="002A7C06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ซ่อมแซม บำรุงรักษาถนนดินลูกรัง ร้อยละ 100</w:t>
            </w:r>
          </w:p>
          <w:p w:rsidR="00435333" w:rsidRPr="0078581F" w:rsidRDefault="00454325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</w:pPr>
            <w:r>
              <w:rPr>
                <w:rFonts w:hint="cs"/>
                <w:szCs w:val="32"/>
                <w:cs/>
              </w:rPr>
              <w:t>ก่อสร้างถนน คสล.</w:t>
            </w:r>
            <w:r>
              <w:t xml:space="preserve">  </w:t>
            </w:r>
            <w:r>
              <w:rPr>
                <w:rFonts w:hint="cs"/>
                <w:szCs w:val="32"/>
                <w:cs/>
              </w:rPr>
              <w:t>รวมระยะทาง 6 กม.</w:t>
            </w:r>
          </w:p>
          <w:p w:rsidR="00454325" w:rsidRPr="00635AA3" w:rsidRDefault="00757809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ซ่อมแซม บำรุงรักษาถนน คสล.</w:t>
            </w:r>
            <w:r w:rsidR="00454325">
              <w:rPr>
                <w:rFonts w:hint="cs"/>
                <w:szCs w:val="32"/>
                <w:cs/>
              </w:rPr>
              <w:t xml:space="preserve"> ร้อยละ 100</w:t>
            </w:r>
          </w:p>
          <w:p w:rsidR="00435333" w:rsidRDefault="007E043B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jc w:val="both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ก่อสร้างถนนลาดยาง ปีละ 1 เส้นทาง</w:t>
            </w:r>
          </w:p>
          <w:p w:rsidR="00AC5762" w:rsidRDefault="00AC5762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jc w:val="both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ประชาชนสัญจรไปมาสะดวกร้อยละ 100</w:t>
            </w:r>
          </w:p>
          <w:p w:rsidR="00AC5762" w:rsidRPr="0078581F" w:rsidRDefault="00AC5762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jc w:val="both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จำนวนอุบัติเหตุลดลงร้อยละ 100</w:t>
            </w:r>
          </w:p>
          <w:p w:rsidR="00435333" w:rsidRPr="007E043B" w:rsidRDefault="006B70B2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</w:pPr>
            <w:r>
              <w:rPr>
                <w:rFonts w:hint="cs"/>
                <w:szCs w:val="32"/>
                <w:cs/>
              </w:rPr>
              <w:t>ทุกครัวเรือนมีไฟฟ้าใช้ ร้อยละ 100</w:t>
            </w:r>
          </w:p>
          <w:p w:rsidR="007E043B" w:rsidRDefault="007E043B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</w:pPr>
            <w:r>
              <w:rPr>
                <w:rFonts w:hint="cs"/>
                <w:szCs w:val="32"/>
                <w:cs/>
              </w:rPr>
              <w:t>ซ่อมแซมไฟฟ้าสาธารณะ/ครัวเรือน คิดเป็นร้อยละ 100</w:t>
            </w:r>
          </w:p>
          <w:p w:rsidR="00D64F3C" w:rsidRPr="00D64F3C" w:rsidRDefault="00D64F3C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 w:rsidRPr="00D64F3C">
              <w:rPr>
                <w:rFonts w:hint="cs"/>
                <w:szCs w:val="32"/>
                <w:cs/>
              </w:rPr>
              <w:t xml:space="preserve">ทุกครัวเรือนมีน้ำประปาใช้ </w:t>
            </w:r>
            <w:r>
              <w:rPr>
                <w:rFonts w:hint="cs"/>
                <w:szCs w:val="32"/>
                <w:cs/>
              </w:rPr>
              <w:t>ร้อยละ 100</w:t>
            </w:r>
          </w:p>
          <w:p w:rsidR="007E043B" w:rsidRPr="00AC5762" w:rsidRDefault="00AC5762" w:rsidP="009133C1">
            <w:pPr>
              <w:pStyle w:val="a3"/>
              <w:numPr>
                <w:ilvl w:val="0"/>
                <w:numId w:val="9"/>
              </w:numPr>
              <w:tabs>
                <w:tab w:val="left" w:pos="389"/>
              </w:tabs>
              <w:ind w:left="106" w:firstLine="0"/>
              <w:rPr>
                <w:szCs w:val="32"/>
              </w:rPr>
            </w:pPr>
            <w:r w:rsidRPr="00AC5762">
              <w:rPr>
                <w:rFonts w:hint="cs"/>
                <w:szCs w:val="32"/>
                <w:cs/>
              </w:rPr>
              <w:t>จำนวนสิ่งปลูกสร้างและซ่อมแซม ปีละแห่ง</w:t>
            </w:r>
          </w:p>
        </w:tc>
      </w:tr>
      <w:tr w:rsidR="006B70B2" w:rsidTr="00BE6B67">
        <w:trPr>
          <w:jc w:val="center"/>
        </w:trPr>
        <w:tc>
          <w:tcPr>
            <w:tcW w:w="4601" w:type="dxa"/>
          </w:tcPr>
          <w:p w:rsidR="006B70B2" w:rsidRDefault="006B70B2" w:rsidP="006B70B2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t>ด้านเศรษฐกิจ การเกษตร อุตสาหกรรมและการท่องเที่ยว</w:t>
            </w:r>
          </w:p>
        </w:tc>
        <w:tc>
          <w:tcPr>
            <w:tcW w:w="4601" w:type="dxa"/>
          </w:tcPr>
          <w:p w:rsidR="006B70B2" w:rsidRPr="00635AA3" w:rsidRDefault="008C7A4C" w:rsidP="009133C1">
            <w:pPr>
              <w:pStyle w:val="a3"/>
              <w:numPr>
                <w:ilvl w:val="0"/>
                <w:numId w:val="10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 1 โครงการ</w:t>
            </w:r>
            <w:r w:rsidR="006B70B2">
              <w:rPr>
                <w:rFonts w:hint="cs"/>
                <w:szCs w:val="32"/>
                <w:cs/>
              </w:rPr>
              <w:t>ในการส่งเสริมอาชีพ</w:t>
            </w:r>
            <w:r>
              <w:rPr>
                <w:rFonts w:hint="cs"/>
                <w:szCs w:val="32"/>
                <w:cs/>
              </w:rPr>
              <w:t>ต่อปี</w:t>
            </w:r>
          </w:p>
          <w:p w:rsidR="006B70B2" w:rsidRPr="00635AA3" w:rsidRDefault="006B70B2" w:rsidP="009133C1">
            <w:pPr>
              <w:pStyle w:val="a3"/>
              <w:numPr>
                <w:ilvl w:val="0"/>
                <w:numId w:val="10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</w:t>
            </w:r>
            <w:r w:rsidR="008C7A4C">
              <w:rPr>
                <w:rFonts w:hint="cs"/>
                <w:szCs w:val="32"/>
                <w:cs/>
              </w:rPr>
              <w:t xml:space="preserve"> 1 โครงการ</w:t>
            </w:r>
            <w:r>
              <w:rPr>
                <w:rFonts w:hint="cs"/>
                <w:szCs w:val="32"/>
                <w:cs/>
              </w:rPr>
              <w:t>ในการฝึก</w:t>
            </w:r>
            <w:r w:rsidR="008C7A4C">
              <w:rPr>
                <w:rFonts w:hint="cs"/>
                <w:szCs w:val="32"/>
                <w:cs/>
              </w:rPr>
              <w:t>อาชีพต่อปี</w:t>
            </w:r>
          </w:p>
          <w:p w:rsidR="006B70B2" w:rsidRDefault="006B70B2" w:rsidP="009133C1">
            <w:pPr>
              <w:pStyle w:val="a3"/>
              <w:numPr>
                <w:ilvl w:val="0"/>
                <w:numId w:val="10"/>
              </w:numPr>
              <w:tabs>
                <w:tab w:val="left" w:pos="389"/>
              </w:tabs>
              <w:ind w:left="106" w:firstLine="0"/>
            </w:pPr>
            <w:r w:rsidRPr="00635AA3">
              <w:rPr>
                <w:rFonts w:hint="cs"/>
                <w:szCs w:val="32"/>
                <w:cs/>
              </w:rPr>
              <w:t>ร</w:t>
            </w:r>
            <w:r>
              <w:rPr>
                <w:rFonts w:hint="cs"/>
                <w:szCs w:val="32"/>
                <w:cs/>
              </w:rPr>
              <w:t>้อยละ</w:t>
            </w:r>
            <w:r w:rsidR="008C7A4C">
              <w:rPr>
                <w:rFonts w:hint="cs"/>
                <w:szCs w:val="32"/>
                <w:cs/>
              </w:rPr>
              <w:t xml:space="preserve"> 100 </w:t>
            </w:r>
            <w:r>
              <w:rPr>
                <w:rFonts w:hint="cs"/>
                <w:szCs w:val="32"/>
                <w:cs/>
              </w:rPr>
              <w:t>ของประชาชนที่พึงพอใจ</w:t>
            </w:r>
            <w:r w:rsidR="008C7A4C">
              <w:t xml:space="preserve"> </w:t>
            </w:r>
          </w:p>
        </w:tc>
      </w:tr>
      <w:tr w:rsidR="00D64F3C" w:rsidTr="00BE6B67">
        <w:trPr>
          <w:jc w:val="center"/>
        </w:trPr>
        <w:tc>
          <w:tcPr>
            <w:tcW w:w="4601" w:type="dxa"/>
          </w:tcPr>
          <w:p w:rsidR="00D64F3C" w:rsidRDefault="00D64F3C" w:rsidP="00D64F3C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ด้านสังคม การศึกษา ศาสนา วัฒนธรรม สาธารณสุขและการกีฬา</w:t>
            </w:r>
          </w:p>
        </w:tc>
        <w:tc>
          <w:tcPr>
            <w:tcW w:w="4601" w:type="dxa"/>
          </w:tcPr>
          <w:p w:rsidR="00D64F3C" w:rsidRPr="00635AA3" w:rsidRDefault="00D64F3C" w:rsidP="009133C1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</w:t>
            </w:r>
            <w:r w:rsidR="00727A84">
              <w:rPr>
                <w:rFonts w:hint="cs"/>
                <w:szCs w:val="32"/>
                <w:cs/>
              </w:rPr>
              <w:t xml:space="preserve">30 </w:t>
            </w:r>
            <w:r>
              <w:rPr>
                <w:rFonts w:hint="cs"/>
                <w:szCs w:val="32"/>
                <w:cs/>
              </w:rPr>
              <w:t>ของคุณภาพชีวิตของประชาชนดีขึ้น</w:t>
            </w:r>
          </w:p>
          <w:p w:rsidR="00D64F3C" w:rsidRDefault="00D64F3C" w:rsidP="009133C1">
            <w:pPr>
              <w:pStyle w:val="a3"/>
              <w:numPr>
                <w:ilvl w:val="0"/>
                <w:numId w:val="11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</w:t>
            </w:r>
            <w:r w:rsidR="00727A84">
              <w:rPr>
                <w:rFonts w:hint="cs"/>
                <w:szCs w:val="32"/>
                <w:cs/>
              </w:rPr>
              <w:t>ำนวน 5 โครงการ</w:t>
            </w:r>
            <w:r>
              <w:rPr>
                <w:rFonts w:hint="cs"/>
                <w:szCs w:val="32"/>
                <w:cs/>
              </w:rPr>
              <w:t>เพื่อส่งเสริมการพัฒนาด้านการศึกษา</w:t>
            </w:r>
            <w:r w:rsidR="004F30CB">
              <w:rPr>
                <w:rFonts w:hint="cs"/>
                <w:szCs w:val="32"/>
                <w:cs/>
              </w:rPr>
              <w:t>ต่อปี</w:t>
            </w:r>
          </w:p>
          <w:p w:rsidR="00D64F3C" w:rsidRDefault="00D64F3C" w:rsidP="009133C1">
            <w:pPr>
              <w:pStyle w:val="a3"/>
              <w:numPr>
                <w:ilvl w:val="0"/>
                <w:numId w:val="11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สถานที่ออกกำลังกาย</w:t>
            </w:r>
            <w:r w:rsidR="004F30CB">
              <w:rPr>
                <w:szCs w:val="32"/>
              </w:rPr>
              <w:t xml:space="preserve"> </w:t>
            </w:r>
            <w:r w:rsidR="004F30CB">
              <w:rPr>
                <w:rFonts w:hint="cs"/>
                <w:szCs w:val="32"/>
                <w:cs/>
              </w:rPr>
              <w:t>ร้อยละ 5 ของ 16 หมู่บ้าน</w:t>
            </w:r>
          </w:p>
          <w:p w:rsidR="00D64F3C" w:rsidRDefault="00D64F3C" w:rsidP="009133C1">
            <w:pPr>
              <w:pStyle w:val="a3"/>
              <w:numPr>
                <w:ilvl w:val="0"/>
                <w:numId w:val="11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</w:t>
            </w:r>
            <w:r w:rsidR="004F30CB">
              <w:rPr>
                <w:rFonts w:hint="cs"/>
                <w:szCs w:val="32"/>
                <w:cs/>
              </w:rPr>
              <w:t xml:space="preserve"> 80  </w:t>
            </w:r>
            <w:r>
              <w:rPr>
                <w:rFonts w:hint="cs"/>
                <w:szCs w:val="32"/>
                <w:cs/>
              </w:rPr>
              <w:t>ของประชาชนที่พึงพอใจ</w:t>
            </w:r>
          </w:p>
          <w:p w:rsidR="00D64F3C" w:rsidRDefault="00D64F3C" w:rsidP="009133C1">
            <w:pPr>
              <w:pStyle w:val="a3"/>
              <w:numPr>
                <w:ilvl w:val="0"/>
                <w:numId w:val="11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</w:t>
            </w:r>
            <w:r w:rsidR="004F30CB">
              <w:rPr>
                <w:rFonts w:hint="cs"/>
                <w:szCs w:val="32"/>
                <w:cs/>
              </w:rPr>
              <w:t>ำนวน 24 โครงการ</w:t>
            </w:r>
            <w:r>
              <w:rPr>
                <w:rFonts w:hint="cs"/>
                <w:szCs w:val="32"/>
                <w:cs/>
              </w:rPr>
              <w:t>เพื่อส่งเสริมการพัฒนาด้านการศาสนา และวัฒนธรรมประเพณี</w:t>
            </w:r>
            <w:r w:rsidR="004F30CB">
              <w:rPr>
                <w:szCs w:val="32"/>
              </w:rPr>
              <w:t xml:space="preserve"> </w:t>
            </w:r>
            <w:r w:rsidR="004F30CB">
              <w:rPr>
                <w:rFonts w:hint="cs"/>
                <w:szCs w:val="32"/>
                <w:cs/>
              </w:rPr>
              <w:t>ต่อปี</w:t>
            </w:r>
          </w:p>
          <w:p w:rsidR="00D64F3C" w:rsidRPr="00EB4585" w:rsidRDefault="004F30CB" w:rsidP="009133C1">
            <w:pPr>
              <w:pStyle w:val="a3"/>
              <w:numPr>
                <w:ilvl w:val="0"/>
                <w:numId w:val="11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 5 โครงการ</w:t>
            </w:r>
            <w:r w:rsidR="00D64F3C">
              <w:rPr>
                <w:rFonts w:hint="cs"/>
                <w:szCs w:val="32"/>
                <w:cs/>
              </w:rPr>
              <w:t>เพื่อเฉลิมพระเกียรติ</w:t>
            </w:r>
            <w:r>
              <w:rPr>
                <w:rFonts w:hint="cs"/>
                <w:szCs w:val="32"/>
                <w:cs/>
              </w:rPr>
              <w:t>ต่อปี</w:t>
            </w:r>
          </w:p>
        </w:tc>
      </w:tr>
      <w:tr w:rsidR="00747438" w:rsidTr="00BE6B67">
        <w:trPr>
          <w:jc w:val="center"/>
        </w:trPr>
        <w:tc>
          <w:tcPr>
            <w:tcW w:w="4601" w:type="dxa"/>
          </w:tcPr>
          <w:p w:rsidR="00747438" w:rsidRDefault="00747438" w:rsidP="00747438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ด้านอนุรักษ์ทรัพยากรธรรมชาติและสิ่งแวดล้อม</w:t>
            </w:r>
          </w:p>
        </w:tc>
        <w:tc>
          <w:tcPr>
            <w:tcW w:w="4601" w:type="dxa"/>
          </w:tcPr>
          <w:p w:rsidR="00747438" w:rsidRPr="00635AA3" w:rsidRDefault="00747438" w:rsidP="009133C1">
            <w:pPr>
              <w:pStyle w:val="a3"/>
              <w:numPr>
                <w:ilvl w:val="0"/>
                <w:numId w:val="12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</w:t>
            </w:r>
            <w:r w:rsidR="00E84B34">
              <w:rPr>
                <w:rFonts w:hint="cs"/>
                <w:szCs w:val="32"/>
                <w:cs/>
              </w:rPr>
              <w:t xml:space="preserve"> 1 </w:t>
            </w:r>
            <w:r>
              <w:rPr>
                <w:rFonts w:hint="cs"/>
                <w:szCs w:val="32"/>
                <w:cs/>
              </w:rPr>
              <w:t>ครั้ง</w:t>
            </w:r>
            <w:r w:rsidR="00E84B34">
              <w:rPr>
                <w:rFonts w:hint="cs"/>
                <w:szCs w:val="32"/>
                <w:cs/>
              </w:rPr>
              <w:t xml:space="preserve">ต่อปี </w:t>
            </w:r>
            <w:r>
              <w:rPr>
                <w:rFonts w:hint="cs"/>
                <w:szCs w:val="32"/>
                <w:cs/>
              </w:rPr>
              <w:t>ในการรณรงค์สร้างจิตสำนึกความตระหนักในการอนุรักษ์ฟื้นฟูทรัพยากรธรรมชาติ</w:t>
            </w:r>
          </w:p>
          <w:p w:rsidR="00747438" w:rsidRPr="00EB4585" w:rsidRDefault="00747438" w:rsidP="009133C1">
            <w:pPr>
              <w:pStyle w:val="a3"/>
              <w:numPr>
                <w:ilvl w:val="0"/>
                <w:numId w:val="12"/>
              </w:numPr>
              <w:tabs>
                <w:tab w:val="left" w:pos="389"/>
              </w:tabs>
              <w:ind w:hanging="614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</w:t>
            </w:r>
            <w:r w:rsidR="00E84B34">
              <w:rPr>
                <w:rFonts w:hint="cs"/>
                <w:szCs w:val="32"/>
                <w:cs/>
              </w:rPr>
              <w:t xml:space="preserve"> 1 โครงการ</w:t>
            </w:r>
            <w:r>
              <w:rPr>
                <w:rFonts w:hint="cs"/>
                <w:szCs w:val="32"/>
                <w:cs/>
              </w:rPr>
              <w:t>ในการกำจัดขยะ</w:t>
            </w:r>
            <w:r w:rsidR="00E84B34">
              <w:rPr>
                <w:rFonts w:hint="cs"/>
                <w:szCs w:val="32"/>
                <w:cs/>
              </w:rPr>
              <w:t>ต่อปี</w:t>
            </w:r>
          </w:p>
        </w:tc>
      </w:tr>
    </w:tbl>
    <w:p w:rsidR="00435333" w:rsidRDefault="00435333" w:rsidP="00435333">
      <w:pPr>
        <w:tabs>
          <w:tab w:val="left" w:pos="993"/>
        </w:tabs>
        <w:spacing w:after="0" w:line="240" w:lineRule="auto"/>
        <w:rPr>
          <w:b/>
          <w:bCs/>
          <w:i/>
          <w:iCs/>
        </w:rPr>
      </w:pPr>
    </w:p>
    <w:p w:rsidR="00435333" w:rsidRDefault="00435333" w:rsidP="00435333">
      <w:pPr>
        <w:tabs>
          <w:tab w:val="left" w:pos="993"/>
        </w:tabs>
        <w:spacing w:after="0" w:line="240" w:lineRule="auto"/>
        <w:rPr>
          <w:b/>
          <w:bCs/>
          <w:i/>
          <w:iCs/>
        </w:rPr>
      </w:pPr>
    </w:p>
    <w:p w:rsidR="00604037" w:rsidRDefault="00604037" w:rsidP="00435333">
      <w:pPr>
        <w:tabs>
          <w:tab w:val="left" w:pos="993"/>
        </w:tabs>
        <w:spacing w:after="0" w:line="240" w:lineRule="auto"/>
        <w:rPr>
          <w:b/>
          <w:bCs/>
          <w:i/>
          <w:iCs/>
        </w:rPr>
      </w:pPr>
    </w:p>
    <w:p w:rsidR="00604037" w:rsidRDefault="00604037" w:rsidP="00435333">
      <w:pPr>
        <w:tabs>
          <w:tab w:val="left" w:pos="993"/>
        </w:tabs>
        <w:spacing w:after="0" w:line="240" w:lineRule="auto"/>
        <w:rPr>
          <w:b/>
          <w:bCs/>
          <w:i/>
          <w:iCs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601"/>
      </w:tblGrid>
      <w:tr w:rsidR="00604037" w:rsidRPr="00EB4585" w:rsidTr="00BE6B67">
        <w:trPr>
          <w:jc w:val="center"/>
        </w:trPr>
        <w:tc>
          <w:tcPr>
            <w:tcW w:w="4601" w:type="dxa"/>
          </w:tcPr>
          <w:p w:rsidR="00604037" w:rsidRPr="00EB4585" w:rsidRDefault="00604037" w:rsidP="00604037">
            <w:pPr>
              <w:tabs>
                <w:tab w:val="left" w:pos="993"/>
              </w:tabs>
            </w:pPr>
            <w:r>
              <w:rPr>
                <w:rFonts w:hint="cs"/>
                <w:cs/>
              </w:rPr>
              <w:lastRenderedPageBreak/>
              <w:t>ด้านการบริหารจัดการบ้านเมืองที่ดี</w:t>
            </w:r>
          </w:p>
        </w:tc>
        <w:tc>
          <w:tcPr>
            <w:tcW w:w="4601" w:type="dxa"/>
          </w:tcPr>
          <w:p w:rsidR="00604037" w:rsidRDefault="00604037" w:rsidP="009133C1">
            <w:pPr>
              <w:pStyle w:val="a3"/>
              <w:numPr>
                <w:ilvl w:val="0"/>
                <w:numId w:val="13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จำนวนบุคลากรเข้ารับการอบรมเพิ่มศักยภาพเพื่อพัฒนาตนเอง</w:t>
            </w:r>
            <w:r>
              <w:rPr>
                <w:szCs w:val="32"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ปีละ </w:t>
            </w:r>
            <w:r w:rsidRPr="00604037">
              <w:rPr>
                <w:rFonts w:hint="cs"/>
                <w:szCs w:val="32"/>
                <w:cs/>
              </w:rPr>
              <w:t xml:space="preserve">1 </w:t>
            </w:r>
            <w:r>
              <w:rPr>
                <w:rFonts w:hint="cs"/>
                <w:szCs w:val="32"/>
                <w:cs/>
              </w:rPr>
              <w:t xml:space="preserve"> คน</w:t>
            </w:r>
          </w:p>
          <w:p w:rsidR="00604037" w:rsidRDefault="00604037" w:rsidP="009133C1">
            <w:pPr>
              <w:pStyle w:val="a3"/>
              <w:numPr>
                <w:ilvl w:val="0"/>
                <w:numId w:val="13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จำนวนครั้งที่บุคลากรเข้าอบรมเพิ่มศักยภาพเพื่อพัฒนาตนเอง</w:t>
            </w:r>
            <w:r>
              <w:rPr>
                <w:szCs w:val="32"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ปีละ </w:t>
            </w:r>
            <w:r w:rsidRPr="00604037">
              <w:rPr>
                <w:rFonts w:hint="cs"/>
                <w:szCs w:val="32"/>
                <w:cs/>
              </w:rPr>
              <w:t xml:space="preserve">1 </w:t>
            </w:r>
            <w:r>
              <w:rPr>
                <w:rFonts w:hint="cs"/>
                <w:szCs w:val="32"/>
                <w:cs/>
              </w:rPr>
              <w:t xml:space="preserve"> คน</w:t>
            </w:r>
          </w:p>
          <w:p w:rsidR="00604037" w:rsidRDefault="006215D6" w:rsidP="009133C1">
            <w:pPr>
              <w:pStyle w:val="a3"/>
              <w:numPr>
                <w:ilvl w:val="0"/>
                <w:numId w:val="13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 5</w:t>
            </w:r>
            <w:r w:rsidR="00604037">
              <w:rPr>
                <w:rFonts w:hint="cs"/>
                <w:szCs w:val="32"/>
                <w:cs/>
              </w:rPr>
              <w:t xml:space="preserve"> ของรายได้ที่เพิ่มขึ้นของ อบต.วังดาล</w:t>
            </w:r>
          </w:p>
          <w:p w:rsidR="00604037" w:rsidRPr="00EB4585" w:rsidRDefault="00604037" w:rsidP="009133C1">
            <w:pPr>
              <w:pStyle w:val="a3"/>
              <w:numPr>
                <w:ilvl w:val="0"/>
                <w:numId w:val="13"/>
              </w:numPr>
              <w:tabs>
                <w:tab w:val="left" w:pos="389"/>
              </w:tabs>
              <w:ind w:left="389" w:hanging="283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ร้อยละ 80 ของความพึงพอใจของประชาชนในการให้บริการของบุคลากร</w:t>
            </w:r>
          </w:p>
        </w:tc>
      </w:tr>
    </w:tbl>
    <w:p w:rsidR="00604037" w:rsidRPr="00604037" w:rsidRDefault="00604037" w:rsidP="00435333">
      <w:pPr>
        <w:tabs>
          <w:tab w:val="left" w:pos="993"/>
        </w:tabs>
        <w:spacing w:after="0" w:line="240" w:lineRule="auto"/>
        <w:rPr>
          <w:b/>
          <w:bCs/>
          <w:i/>
          <w:iCs/>
        </w:rPr>
      </w:pP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กลยุทธ์</w:t>
      </w:r>
    </w:p>
    <w:p w:rsidR="00124323" w:rsidRDefault="00124323" w:rsidP="00124323">
      <w:pPr>
        <w:pStyle w:val="a3"/>
        <w:spacing w:after="0" w:line="240" w:lineRule="auto"/>
        <w:ind w:left="0" w:firstLine="1134"/>
        <w:jc w:val="both"/>
        <w:rPr>
          <w:szCs w:val="32"/>
        </w:rPr>
      </w:pPr>
      <w:r>
        <w:rPr>
          <w:rFonts w:hint="cs"/>
          <w:szCs w:val="32"/>
          <w:cs/>
        </w:rPr>
        <w:t>เพื่อให้บรรลุวิสัยทัศน์ของตำบลวังดาล จำเป็นอย่างยิ่งที่จะต้องให้ความสำคัญกับการวางบทบาทการพัฒนาตำบลวังดาลในอนาคตอย่างเหมาะสมสอดคล้องกับปัญหาความต้องการของประชาชน รวมทั้งสอดคล้องกับศักยภาพและบทบาทหน้าที่ขององค์การบริหารส่วนตำบลเพื่อให้ประชาชนได้รับประโยชน์สูงสุด จึงได้กำหนดกลยุทธ์ ดังนี้</w:t>
      </w:r>
    </w:p>
    <w:p w:rsidR="00124323" w:rsidRDefault="00124323" w:rsidP="009133C1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szCs w:val="32"/>
        </w:rPr>
      </w:pPr>
      <w:r>
        <w:rPr>
          <w:rFonts w:hint="cs"/>
          <w:szCs w:val="32"/>
          <w:cs/>
        </w:rPr>
        <w:t>การพัฒนาระบบโครงสร้างพื้นฐาน ระบบสาธารณูปโภค สาธารณูปการให้ได้มาตรฐานทั่วถึงประชาชนทุกหมู่บ้าน/ชุมชน ภายในตำบลวังดาล</w:t>
      </w:r>
    </w:p>
    <w:p w:rsidR="00124323" w:rsidRDefault="00124323" w:rsidP="009133C1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szCs w:val="32"/>
        </w:rPr>
      </w:pPr>
      <w:r>
        <w:rPr>
          <w:rFonts w:hint="cs"/>
          <w:szCs w:val="32"/>
          <w:cs/>
        </w:rPr>
        <w:t>การสร้างพัฒนาความเข้มแข็งของชุมชนให้สามารถพึ่งพาตนเองได้ และสร้างรายได้ให้สูงขึ้น</w:t>
      </w:r>
    </w:p>
    <w:p w:rsidR="00124323" w:rsidRDefault="00124323" w:rsidP="009133C1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szCs w:val="32"/>
        </w:rPr>
      </w:pPr>
      <w:r>
        <w:rPr>
          <w:rFonts w:hint="cs"/>
          <w:szCs w:val="32"/>
          <w:cs/>
        </w:rPr>
        <w:t>การพัฒนาคุณภาพชีวิตความเป็นอยู่ และการทำนุบำรุงรักษาฟื้นฟูด้านศาสนา ศิลปวัฒนธรรม จารีตประเพณี และภูมิปัญญาท้องถิ่น</w:t>
      </w:r>
    </w:p>
    <w:p w:rsidR="00124323" w:rsidRDefault="00C12E11" w:rsidP="009133C1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szCs w:val="32"/>
        </w:rPr>
      </w:pPr>
      <w:r>
        <w:rPr>
          <w:rFonts w:hint="cs"/>
          <w:szCs w:val="32"/>
          <w:cs/>
        </w:rPr>
        <w:t>การพัฒนาส่งเสริมสนับสนุนระบบการบริหารจัดการทรัพยากรธรรมชาติและสิ่งแวดล้อม</w:t>
      </w:r>
    </w:p>
    <w:p w:rsidR="00C12E11" w:rsidRPr="00124323" w:rsidRDefault="00C12E11" w:rsidP="009133C1">
      <w:pPr>
        <w:pStyle w:val="a3"/>
        <w:numPr>
          <w:ilvl w:val="0"/>
          <w:numId w:val="14"/>
        </w:numPr>
        <w:spacing w:after="0" w:line="240" w:lineRule="auto"/>
        <w:ind w:left="0" w:firstLine="1134"/>
        <w:jc w:val="both"/>
        <w:rPr>
          <w:szCs w:val="32"/>
          <w:cs/>
        </w:rPr>
      </w:pPr>
      <w:r>
        <w:rPr>
          <w:rFonts w:hint="cs"/>
          <w:szCs w:val="32"/>
          <w:cs/>
        </w:rPr>
        <w:t>การพัฒนาระบบการบริหารจัดการบ้านเมืองที่ดี เช่น การบริหารจัดการคน งาน วัสดุอุปกรณ์เครื่องมือเครื่องใช้ งบประมาณ การประสานงาน การบริการประชาชน การมีส่วนร่วมกับทุกภาคส่วน ภายใต้หลักธรรมาภิบาล ควบคู่กับหลักกฎหมาย ระเบียบ หลักเกณฑ์ที่กำหนด เพื่อเป้าหมายสูงสุดคือประชาชนมีความพึงพอใจมีคุณภาพชีวิตที่ดีเพิ่มขึ้น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จุดยืนทางยุทธศาสตร์ในภาพรวม</w:t>
      </w:r>
    </w:p>
    <w:p w:rsidR="00C12E11" w:rsidRDefault="00967E16" w:rsidP="00C12E11">
      <w:pPr>
        <w:pStyle w:val="a3"/>
        <w:tabs>
          <w:tab w:val="left" w:pos="993"/>
        </w:tabs>
        <w:spacing w:after="0" w:line="240" w:lineRule="auto"/>
        <w:ind w:left="0" w:firstLine="1134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ให้ความสำคัญต่อการดำเนินการแก้ไขปัญหาความเดือดร้อน และการพัฒนาคุณภาพชีวิตของประชาชนในพื้นที่ในด้านต่างๆ โดยเฉพาะการปรับปรุง ฟื้นฟูการจัดบริการสาธารณะ หรือโครงสร้างพื้นฐาน ซึ่งถือเป็นภารกิจหลักขององค์กรปกครองส่วนท้องถิ่นตลอดจนการพัฒนาด้านการศึกษาฯ อันเป็นรากฐานสำคัญต่อการพัฒนาคน พัฒนาประเทศ</w:t>
      </w:r>
      <w:r w:rsidR="006F1B23">
        <w:rPr>
          <w:rFonts w:hint="cs"/>
          <w:szCs w:val="32"/>
          <w:cs/>
        </w:rPr>
        <w:t xml:space="preserve"> ให้มีคุณภาพสูงการพัฒนาที่ยั่งยืน ควบคู่กับการพัฒนาด้านสังคม เศรษฐกิจ สภาพแวดล้อมต่าง ๆ ที่เกี่ยวข้องโดยตรงต่อชีวิตความเป็นอยู่ของประชาชน โดยยึดหลักการมีส่วนร่วม ความสอดคล้องกับนโยบายรัฐบาล และแผนพัฒนาระดับต่าง ๆ รวมถึงการพิจารณา การวิเคราะห์สภาพปัญหา ความต้องการของประชาชน และความพึงพอใจของประชาชนที่มีต่อการพัฒนาองค์การบริหารส่วนตำบลวังดาล จึงกำหนดจุดยืนทางยุทธศาสตร์การพัฒนาไว้ 5 ประเด็นยุทธศาสตร์ ดังนี้</w:t>
      </w:r>
    </w:p>
    <w:p w:rsidR="006F1B23" w:rsidRDefault="006F1B23" w:rsidP="009133C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ยุทธศาสตร์การพัฒนาด้านโครงสร้างพื้นฐาน</w:t>
      </w:r>
    </w:p>
    <w:p w:rsidR="006F1B23" w:rsidRDefault="006F1B23" w:rsidP="009133C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lastRenderedPageBreak/>
        <w:t>ยุทธศาสตร์การพัฒนาด้านเศรษฐกิจ การเกษตร อุตสาหกรรมและการท่องเที่ยว</w:t>
      </w:r>
    </w:p>
    <w:p w:rsidR="006F1B23" w:rsidRDefault="006F1B23" w:rsidP="009133C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ยุทธศาสตร์การพัฒนาด้านสังคม การศึกษา การศาสนา วัฒนธรรม สาธารณสุข และการกีฬา</w:t>
      </w:r>
    </w:p>
    <w:p w:rsidR="006F1B23" w:rsidRDefault="006F1B23" w:rsidP="009133C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CD6355" w:rsidRDefault="006F1B23" w:rsidP="009133C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ยุทธศาสตร์การพัฒนาด้านการบริหารจัดการบ้านเมืองที่ดี</w:t>
      </w:r>
    </w:p>
    <w:p w:rsidR="00CD6355" w:rsidRPr="00CD6355" w:rsidRDefault="00CD6355" w:rsidP="00CD6355">
      <w:pPr>
        <w:pStyle w:val="a3"/>
        <w:tabs>
          <w:tab w:val="left" w:pos="993"/>
        </w:tabs>
        <w:spacing w:after="0" w:line="240" w:lineRule="auto"/>
        <w:ind w:left="1494"/>
        <w:rPr>
          <w:sz w:val="16"/>
          <w:szCs w:val="16"/>
        </w:rPr>
      </w:pPr>
    </w:p>
    <w:p w:rsidR="00CD6355" w:rsidRDefault="00CD6355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ความเชื่อมโยงของยุทธศาสตร์ในภาพรวม</w:t>
      </w:r>
    </w:p>
    <w:p w:rsidR="00CD6355" w:rsidRPr="00CD6355" w:rsidRDefault="00CD6355" w:rsidP="00CD6355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szCs w:val="32"/>
          <w:cs/>
        </w:rPr>
      </w:pPr>
      <w:r>
        <w:rPr>
          <w:rFonts w:hint="cs"/>
          <w:szCs w:val="32"/>
          <w:cs/>
        </w:rPr>
        <w:t>ในภาพรวมแล้วยุทธศาสตร์การพัฒนาขององค์การบริหารส่วนตำบลวังดาล มุ่งพัฒนา 5 ด้าน ได้แก่ ยุทธศาสตร์การพัฒนาด้านโครงสร้างพื้นฐาน  ยุทธศาสตร์การพัฒนาด้านเศรษฐกิจ การเกษตร อุตสาหกรรมและการท่องเที่ยว  ยุทธศาสตร์การพัฒนาด้านสังคม การศึกษา ศาสนา วัฒนธรรม สาธารณสุขแล</w:t>
      </w:r>
      <w:r w:rsidR="003E7D4B">
        <w:rPr>
          <w:rFonts w:hint="cs"/>
          <w:szCs w:val="32"/>
          <w:cs/>
        </w:rPr>
        <w:t>ะ</w:t>
      </w:r>
      <w:r>
        <w:rPr>
          <w:rFonts w:hint="cs"/>
          <w:szCs w:val="32"/>
          <w:cs/>
        </w:rPr>
        <w:t>การกีฬา  ยุทธศาสตร์การพัฒนาด้านทรัพยากรธรรมชาติและสิ่งแวดล้อม</w:t>
      </w:r>
      <w:r w:rsidR="008D584E">
        <w:rPr>
          <w:rFonts w:hint="cs"/>
          <w:szCs w:val="32"/>
          <w:cs/>
        </w:rPr>
        <w:t xml:space="preserve"> ยุทธศาสตร์การพัฒนาด้านบริหารจัดการที่ดี</w:t>
      </w:r>
    </w:p>
    <w:p w:rsidR="00F7670A" w:rsidRDefault="00F7670A" w:rsidP="009133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การวิเคราะห์เพื่อการพัฒนา</w:t>
      </w:r>
    </w:p>
    <w:p w:rsidR="00F7670A" w:rsidRDefault="00F7670A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6C39D1" w:rsidRDefault="006C39D1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ได้จัดให้มีการประชาคมเพื่อรวบรวมความคิดเห็นในการพัฒนาท้องถิ่น ในการนี้จึงได้นำข้อมูลต่างๆ ซึ่งผ่านการแสดงความคิดเห็นจากประชาชน การสำรวจ/ออกพื้นที่ข้อมูลความจำเป็นพื้นฐาน (จปฐ) ข้อมูล กชช 2 ค. และข้อมูลการจัดทำแผนพัฒนาหมู่บ้านของตำบลวังดาลมาวิเคราะห์และสรุปปัญหาความต้องการของประชาชนได้ 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C39D1" w:rsidTr="006C39D1">
        <w:tc>
          <w:tcPr>
            <w:tcW w:w="4601" w:type="dxa"/>
          </w:tcPr>
          <w:p w:rsidR="006C39D1" w:rsidRPr="006C39D1" w:rsidRDefault="006C39D1" w:rsidP="006C39D1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ปัญหา</w:t>
            </w:r>
          </w:p>
        </w:tc>
        <w:tc>
          <w:tcPr>
            <w:tcW w:w="4601" w:type="dxa"/>
          </w:tcPr>
          <w:p w:rsidR="006C39D1" w:rsidRPr="006C39D1" w:rsidRDefault="006C39D1" w:rsidP="006C39D1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สภาพปัญหา/สาเหตุ</w:t>
            </w:r>
          </w:p>
        </w:tc>
      </w:tr>
      <w:tr w:rsidR="006C39D1" w:rsidTr="006C39D1">
        <w:tc>
          <w:tcPr>
            <w:tcW w:w="4601" w:type="dxa"/>
          </w:tcPr>
          <w:p w:rsidR="006C39D1" w:rsidRDefault="006C39D1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1. ด้านการศึกษา</w:t>
            </w:r>
          </w:p>
        </w:tc>
        <w:tc>
          <w:tcPr>
            <w:tcW w:w="4601" w:type="dxa"/>
          </w:tcPr>
          <w:p w:rsidR="006C39D1" w:rsidRDefault="006C39D1" w:rsidP="006C39D1">
            <w:pPr>
              <w:jc w:val="both"/>
            </w:pPr>
            <w:r>
              <w:rPr>
                <w:rFonts w:hint="cs"/>
                <w:cs/>
              </w:rPr>
              <w:t>1.บุคลากรส่วนการศึกษาและทางการศึกษาไม่เพียงพอ</w:t>
            </w:r>
          </w:p>
        </w:tc>
      </w:tr>
      <w:tr w:rsidR="006C39D1" w:rsidTr="006C39D1">
        <w:tc>
          <w:tcPr>
            <w:tcW w:w="4601" w:type="dxa"/>
          </w:tcPr>
          <w:p w:rsidR="006C39D1" w:rsidRDefault="006C39D1" w:rsidP="006C39D1">
            <w:pPr>
              <w:tabs>
                <w:tab w:val="left" w:pos="993"/>
              </w:tabs>
              <w:jc w:val="both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ด้านเศรษฐกิจ</w:t>
            </w:r>
          </w:p>
        </w:tc>
        <w:tc>
          <w:tcPr>
            <w:tcW w:w="4601" w:type="dxa"/>
          </w:tcPr>
          <w:p w:rsidR="006C39D1" w:rsidRDefault="002E0EDC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1.</w:t>
            </w:r>
            <w:r w:rsidR="006C39D1">
              <w:rPr>
                <w:rFonts w:hint="cs"/>
                <w:cs/>
              </w:rPr>
              <w:t>ความยากจน ค่าครองชีพที่สูงขึ้น</w:t>
            </w:r>
          </w:p>
          <w:p w:rsidR="006C39D1" w:rsidRDefault="006C39D1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2.</w:t>
            </w:r>
            <w:r w:rsidR="002E0EDC">
              <w:rPr>
                <w:rFonts w:hint="cs"/>
                <w:cs/>
              </w:rPr>
              <w:t>การใช้สารเคมีในกระบวนการผลิต ส่งผลต่อคุณภาพชีวิตของประชาชน</w:t>
            </w:r>
          </w:p>
          <w:p w:rsidR="002E0EDC" w:rsidRDefault="002E0EDC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3.ต้นทุนการผลิตสูง แต่ผลผลิตทางการเกษตรราคาตกต่ำทำให้รายได้ไม่เพียงพอกับรายจ่าย</w:t>
            </w:r>
          </w:p>
          <w:p w:rsidR="002E0EDC" w:rsidRDefault="002E0EDC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4.ขาดการรวมกลุ่มของการเกษตรกรที่ชัดเจน</w:t>
            </w:r>
          </w:p>
          <w:p w:rsidR="002E0EDC" w:rsidRDefault="002E0EDC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5.ขาดเครื่องมือที่ทันสมัยในการประกอบอาชีพ</w:t>
            </w:r>
          </w:p>
          <w:p w:rsidR="002E0EDC" w:rsidRDefault="002E0EDC" w:rsidP="006C39D1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6.พื้นที่การเกษตรจากภัยธรรมชาติ เช่น ภัยน้ำท่วม ภัยแล้ง แหล่งน้ำธรรมชาติที่มีอยู่ไม่สามารถส่งไปทั่วถึงพื้นที่ทางการเกษตร</w:t>
            </w:r>
          </w:p>
          <w:p w:rsidR="002E0EDC" w:rsidRPr="002E0EDC" w:rsidRDefault="002E0EDC" w:rsidP="002E0EDC">
            <w:pPr>
              <w:tabs>
                <w:tab w:val="left" w:pos="993"/>
              </w:tabs>
              <w:jc w:val="both"/>
              <w:rPr>
                <w:cs/>
              </w:rPr>
            </w:pPr>
            <w:r>
              <w:rPr>
                <w:rFonts w:hint="cs"/>
                <w:cs/>
              </w:rPr>
              <w:t>7.เส้นทางการขนส่งบางเส้นทางชำรุด เสียหาย</w:t>
            </w:r>
            <w:r>
              <w:t xml:space="preserve"> </w:t>
            </w:r>
            <w:r>
              <w:rPr>
                <w:rFonts w:hint="cs"/>
                <w:cs/>
              </w:rPr>
              <w:t>และบางพื้นที่ที่มีทำการเกษตรถนนไม่ดีพอ</w:t>
            </w:r>
          </w:p>
        </w:tc>
      </w:tr>
    </w:tbl>
    <w:p w:rsidR="006C39D1" w:rsidRPr="006C39D1" w:rsidRDefault="006C39D1" w:rsidP="006C39D1">
      <w:pPr>
        <w:tabs>
          <w:tab w:val="left" w:pos="993"/>
        </w:tabs>
        <w:spacing w:after="0" w:line="240" w:lineRule="auto"/>
        <w:jc w:val="both"/>
      </w:pPr>
    </w:p>
    <w:p w:rsidR="006C39D1" w:rsidRDefault="006C39D1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E0EDC" w:rsidTr="00BE6B67">
        <w:tc>
          <w:tcPr>
            <w:tcW w:w="4601" w:type="dxa"/>
          </w:tcPr>
          <w:p w:rsidR="002E0EDC" w:rsidRPr="006C39D1" w:rsidRDefault="002E0EDC" w:rsidP="00BE6B6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4601" w:type="dxa"/>
          </w:tcPr>
          <w:p w:rsidR="002E0EDC" w:rsidRPr="006C39D1" w:rsidRDefault="002E0EDC" w:rsidP="00BE6B6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สภาพปัญหา/สาเหตุ</w:t>
            </w:r>
          </w:p>
        </w:tc>
      </w:tr>
      <w:tr w:rsidR="002E0EDC" w:rsidTr="00BE6B67">
        <w:tc>
          <w:tcPr>
            <w:tcW w:w="4601" w:type="dxa"/>
          </w:tcPr>
          <w:p w:rsidR="002E0EDC" w:rsidRDefault="002E0EDC" w:rsidP="00A854B6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A854B6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ด้านสังคม</w:t>
            </w:r>
            <w:r w:rsidR="00A854B6">
              <w:t xml:space="preserve"> </w:t>
            </w:r>
            <w:r w:rsidR="00A854B6">
              <w:rPr>
                <w:rFonts w:hint="cs"/>
                <w:cs/>
              </w:rPr>
              <w:t>กับทรัพยากรธรรมชาติและสิ่งแวดล้อม</w:t>
            </w:r>
          </w:p>
        </w:tc>
        <w:tc>
          <w:tcPr>
            <w:tcW w:w="4601" w:type="dxa"/>
          </w:tcPr>
          <w:p w:rsidR="002E0EDC" w:rsidRDefault="002E0EDC" w:rsidP="00BE6B67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1.ครอบครัว ชุมชนไม่เข้มแข็งพอ</w:t>
            </w:r>
            <w:r>
              <w:t xml:space="preserve"> </w:t>
            </w:r>
            <w:r>
              <w:rPr>
                <w:rFonts w:hint="cs"/>
                <w:cs/>
              </w:rPr>
              <w:t>/สาเหตุการมีลูกก่อนวัยอันควร ไม่เข้าใจระบบการบริหารจัดการการรวมกลุ่มหรือการสร้างชุมชนให้เข้มแข็ง</w:t>
            </w:r>
          </w:p>
          <w:p w:rsidR="002E0EDC" w:rsidRDefault="002E0EDC" w:rsidP="00BE6B67">
            <w:pPr>
              <w:jc w:val="both"/>
            </w:pPr>
            <w:r>
              <w:rPr>
                <w:rFonts w:hint="cs"/>
                <w:cs/>
              </w:rPr>
              <w:t>2.น้ำเสีย</w:t>
            </w:r>
            <w:r w:rsidR="00A854B6">
              <w:rPr>
                <w:rFonts w:hint="cs"/>
                <w:cs/>
              </w:rPr>
              <w:t xml:space="preserve"> ที่มีผลกระทบต่อความสงบสุขของประชาชนด้านสุขภาพและความเป็นอยู่ทางสัมมาชีพที่ปกติ สาเหตุจากผู้ประกอบการภายในพื้นที่ตำบลวังดาล ปล่อยหรือทำให้น้ำที่เสียจากการประกอบการรั่วไหลหรือซึมออกมาภายนอกไหลเข้าสู่แหล่งเก็บน้ำเพื่อผลิตประปา และเพื่อการอุปโภคและการเกษตร </w:t>
            </w:r>
          </w:p>
          <w:p w:rsidR="00A854B6" w:rsidRDefault="00A854B6" w:rsidP="00BE6B67">
            <w:pPr>
              <w:jc w:val="both"/>
            </w:pPr>
            <w:r>
              <w:t xml:space="preserve">3. </w:t>
            </w:r>
            <w:r>
              <w:rPr>
                <w:rFonts w:hint="cs"/>
                <w:cs/>
              </w:rPr>
              <w:t>แหล่งน้ำธรรมชาติบางแห่งกำลังจะชำรุด ทำให้บ้านเรือนหรือพื้นที่ทางการเกษตรหรือที่ทำมาหากินเสียหาย /สาเหตุจากการลักลอบขุดทรายจากแหล่งน้ำธรรมชาติ</w:t>
            </w:r>
          </w:p>
          <w:p w:rsidR="00A854B6" w:rsidRDefault="00A854B6" w:rsidP="00BE6B67">
            <w:pPr>
              <w:jc w:val="both"/>
            </w:pPr>
            <w:r>
              <w:rPr>
                <w:rFonts w:hint="cs"/>
                <w:cs/>
              </w:rPr>
              <w:t>4.วัชพืชเกิดขึ้นทุกปีกับแหล่งน้ำธรรมชาติที่เป็นแหล่งเก็บน้ำเพื่อการเกษตรและการอุปโภคบริโภค</w:t>
            </w:r>
          </w:p>
          <w:p w:rsidR="00A854B6" w:rsidRDefault="00A854B6" w:rsidP="00BE6B67">
            <w:pPr>
              <w:jc w:val="both"/>
            </w:pPr>
            <w:r>
              <w:rPr>
                <w:rFonts w:hint="cs"/>
                <w:cs/>
              </w:rPr>
              <w:t>5.สภาพคลองหรือแหล่งน้ำธรรมชาติตื้นเขินทุกปี</w:t>
            </w:r>
          </w:p>
          <w:p w:rsidR="00A854B6" w:rsidRDefault="00A854B6" w:rsidP="00BE6B67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6.การบริหารจัดการขยะมูลฝอยและมลพิษ</w:t>
            </w:r>
            <w:r w:rsidR="00511723">
              <w:rPr>
                <w:rFonts w:hint="cs"/>
                <w:cs/>
              </w:rPr>
              <w:t>ยังไม่เรียบร้อยชัดเจน</w:t>
            </w:r>
          </w:p>
        </w:tc>
      </w:tr>
      <w:tr w:rsidR="002E0EDC" w:rsidTr="00BE6B67">
        <w:tc>
          <w:tcPr>
            <w:tcW w:w="4601" w:type="dxa"/>
          </w:tcPr>
          <w:p w:rsidR="002E0EDC" w:rsidRDefault="00511723" w:rsidP="00BE6B67">
            <w:pPr>
              <w:tabs>
                <w:tab w:val="left" w:pos="993"/>
              </w:tabs>
              <w:jc w:val="both"/>
              <w:rPr>
                <w:cs/>
              </w:rPr>
            </w:pPr>
            <w:r>
              <w:rPr>
                <w:rFonts w:hint="cs"/>
                <w:cs/>
              </w:rPr>
              <w:t>4.ด้าน</w:t>
            </w:r>
            <w:r w:rsidR="00F418F5">
              <w:rPr>
                <w:rFonts w:hint="cs"/>
                <w:cs/>
              </w:rPr>
              <w:t>โครงสร้างพื้นฐานหรือ</w:t>
            </w:r>
            <w:r>
              <w:rPr>
                <w:rFonts w:hint="cs"/>
                <w:cs/>
              </w:rPr>
              <w:t>บริการสาธารณะ</w:t>
            </w:r>
          </w:p>
        </w:tc>
        <w:tc>
          <w:tcPr>
            <w:tcW w:w="4601" w:type="dxa"/>
          </w:tcPr>
          <w:p w:rsidR="002E0EDC" w:rsidRDefault="00511723" w:rsidP="00BE6B67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1.ถนนภายในตำบลวังดาลยังไม่เพียงพอทั่วถึง ชำรุดเสียหาย  สาเหตุขาดงบประมาณที่เพียงพอ</w:t>
            </w:r>
          </w:p>
          <w:p w:rsidR="00511723" w:rsidRDefault="00511723" w:rsidP="00BE6B67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2.ไฟฟ้ายังไม่เพียงพอต่อการใช้สอยของประชาชน สาเหตุขาดงบประมาณไม่เพียงพอ</w:t>
            </w:r>
          </w:p>
          <w:p w:rsidR="00511723" w:rsidRDefault="00511723" w:rsidP="00BE6B67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3.น้ำสำหรับอุปโภค บริโภคยังไม่สะอาดมาตรฐาน และประปายังไม่ทั่วถึงทุกครัวเรือน /สาเหตุขาดงบประมาณในการทำระบบประปาที่ได้ระดับมาตรฐานและการขยายเขตระบบประปา</w:t>
            </w:r>
          </w:p>
          <w:p w:rsidR="00511723" w:rsidRPr="002E0EDC" w:rsidRDefault="00511723" w:rsidP="00BE6B67">
            <w:pPr>
              <w:tabs>
                <w:tab w:val="left" w:pos="993"/>
              </w:tabs>
              <w:jc w:val="both"/>
              <w:rPr>
                <w:cs/>
              </w:rPr>
            </w:pPr>
            <w:r>
              <w:rPr>
                <w:rFonts w:hint="cs"/>
                <w:cs/>
              </w:rPr>
              <w:t>4.ระบบเสียงตามสายไม่นำมาใช้เพื่อการประชาสัมพันธ์แพร่ข่าวสารถึงประชาชน</w:t>
            </w:r>
          </w:p>
        </w:tc>
      </w:tr>
    </w:tbl>
    <w:p w:rsidR="002E0EDC" w:rsidRDefault="002E0EDC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p w:rsidR="00BF5718" w:rsidRDefault="00BF5718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p w:rsidR="00BF5718" w:rsidRDefault="00BF5718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p w:rsidR="00BF5718" w:rsidRDefault="00BF5718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tbl>
      <w:tblPr>
        <w:tblStyle w:val="a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BF5718" w:rsidTr="00BF5718">
        <w:tc>
          <w:tcPr>
            <w:tcW w:w="4601" w:type="dxa"/>
          </w:tcPr>
          <w:p w:rsidR="00BF5718" w:rsidRPr="006C39D1" w:rsidRDefault="00BF5718" w:rsidP="00BF571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4601" w:type="dxa"/>
          </w:tcPr>
          <w:p w:rsidR="00BF5718" w:rsidRPr="006C39D1" w:rsidRDefault="00BF5718" w:rsidP="00BF571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สภาพปัญหา/สาเหตุ</w:t>
            </w:r>
          </w:p>
        </w:tc>
      </w:tr>
      <w:tr w:rsidR="00BF5718" w:rsidTr="00BF5718">
        <w:tc>
          <w:tcPr>
            <w:tcW w:w="4601" w:type="dxa"/>
          </w:tcPr>
          <w:p w:rsidR="00BF5718" w:rsidRDefault="00BF5718" w:rsidP="00BF5718">
            <w:pPr>
              <w:tabs>
                <w:tab w:val="left" w:pos="993"/>
              </w:tabs>
              <w:jc w:val="both"/>
            </w:pPr>
            <w:r>
              <w:rPr>
                <w:rFonts w:hint="cs"/>
                <w:cs/>
              </w:rPr>
              <w:t>5. ด้านการบริหารจัดการบ้านเมืองที่ดี</w:t>
            </w:r>
          </w:p>
        </w:tc>
        <w:tc>
          <w:tcPr>
            <w:tcW w:w="4601" w:type="dxa"/>
          </w:tcPr>
          <w:p w:rsidR="00BF5718" w:rsidRDefault="00BF5718" w:rsidP="00BF5718">
            <w:pPr>
              <w:jc w:val="both"/>
            </w:pPr>
            <w:r>
              <w:rPr>
                <w:rFonts w:hint="cs"/>
                <w:cs/>
              </w:rPr>
              <w:t>1.ภายในที่ทำการ อบต. พนักงานส่วนตำบลมีการโอน/ย้ายบ่อย และไม่เพียงพอต่อพันธกิจของ อปท.ที่มากมาย</w:t>
            </w:r>
            <w:r w:rsidR="00693053">
              <w:rPr>
                <w:rFonts w:hint="cs"/>
                <w:cs/>
              </w:rPr>
              <w:t xml:space="preserve"> ประกอบกับหัวหน้าส่วนภายในต้องออกราชการถึงสองคน</w:t>
            </w:r>
            <w:r>
              <w:rPr>
                <w:rFonts w:hint="cs"/>
                <w:cs/>
              </w:rPr>
              <w:t xml:space="preserve"> ผลการปฏิบัติงานบางตำแหน่งหรือบางหน้าที่ขาดความต่อเนื่องไม่ชัดเจน/ไม่ถูกต้องยังไม่มาตรฐานเพียงพอ /สาเหตุจาก ขาดการควบคุมการบริหารจัดการที่ดีที่ถูกต้องชัดเจนตามมาตรฐาน ยังไม่เข้าใจเข้าถึงพันธกิจหลักของ อปท.ว่ามีอะไรบ้าง และต้องดำเนินการอย่างไร แค่ไหน ตลอดทั้งไม่นำหลักธรรมาภิบาล</w:t>
            </w:r>
            <w:r w:rsidR="002542E9">
              <w:rPr>
                <w:rFonts w:hint="cs"/>
                <w:cs/>
              </w:rPr>
              <w:t xml:space="preserve"> คุณธรรม จริยธรรม </w:t>
            </w:r>
            <w:r>
              <w:rPr>
                <w:rFonts w:hint="cs"/>
                <w:cs/>
              </w:rPr>
              <w:t>มาใช้อย่างจริงจัง</w:t>
            </w:r>
            <w:r>
              <w:t xml:space="preserve"> </w:t>
            </w:r>
          </w:p>
          <w:p w:rsidR="00BF5718" w:rsidRPr="00BF5718" w:rsidRDefault="00BF5718" w:rsidP="00BF5718">
            <w:pPr>
              <w:jc w:val="both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ภายนอกที่ทำการ อบต.</w:t>
            </w:r>
            <w:r>
              <w:t xml:space="preserve"> </w:t>
            </w:r>
            <w:r>
              <w:rPr>
                <w:rFonts w:hint="cs"/>
                <w:cs/>
              </w:rPr>
              <w:t>การประสานงานระหว่างองค์กรต่าง ๆ ในพื้นที่ตำบลวังดาลยังไม่ทั่วถึงชัดเจน /สาเหตุ จากการบริหารจัดการภายในข้างต้น</w:t>
            </w:r>
          </w:p>
        </w:tc>
      </w:tr>
    </w:tbl>
    <w:p w:rsidR="00BF5718" w:rsidRDefault="00BF5718" w:rsidP="006C39D1">
      <w:pPr>
        <w:pStyle w:val="a3"/>
        <w:tabs>
          <w:tab w:val="left" w:pos="993"/>
        </w:tabs>
        <w:spacing w:after="0" w:line="240" w:lineRule="auto"/>
        <w:ind w:left="0" w:firstLine="1276"/>
        <w:jc w:val="both"/>
        <w:rPr>
          <w:szCs w:val="32"/>
        </w:rPr>
      </w:pPr>
    </w:p>
    <w:p w:rsidR="006C39D1" w:rsidRDefault="006C39D1" w:rsidP="009133C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b/>
          <w:bCs/>
          <w:i/>
          <w:iCs/>
          <w:szCs w:val="32"/>
        </w:rPr>
      </w:pPr>
      <w:r>
        <w:rPr>
          <w:rFonts w:hint="cs"/>
          <w:b/>
          <w:bCs/>
          <w:i/>
          <w:iCs/>
          <w:szCs w:val="32"/>
          <w:cs/>
        </w:rPr>
        <w:t>การประเมินสถานการณ์สภาพแวดล้อมภายนอกและภายในที่เกี่ยวข้อง</w:t>
      </w:r>
    </w:p>
    <w:p w:rsidR="00511723" w:rsidRDefault="007F3590" w:rsidP="007F3590">
      <w:pPr>
        <w:spacing w:after="0" w:line="240" w:lineRule="auto"/>
        <w:ind w:firstLine="1134"/>
        <w:jc w:val="thaiDistribute"/>
      </w:pPr>
      <w:r>
        <w:rPr>
          <w:rFonts w:hint="cs"/>
          <w:cs/>
        </w:rPr>
        <w:t xml:space="preserve">การวิเคราะห์ศักยภาพเพื่อประเมินสถานภาพการพัฒนาในปัจจุบันและโอกาสการพัฒนาในอนาคตขององค์การบริหารส่วนตำบลวังดาล ด้วยเทคนิค </w:t>
      </w:r>
      <w:r>
        <w:t xml:space="preserve">SWOT Analysis </w:t>
      </w:r>
      <w:r>
        <w:rPr>
          <w:rFonts w:hint="cs"/>
          <w:cs/>
        </w:rPr>
        <w:t>(จุดแข็ง จุดอ่อน โอกาสและอุปสรรค)</w:t>
      </w:r>
    </w:p>
    <w:p w:rsidR="007F3590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ด้านการศึกษา ศาสนา และวัฒนธรรม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542E9" w:rsidTr="002542E9">
        <w:tc>
          <w:tcPr>
            <w:tcW w:w="4601" w:type="dxa"/>
          </w:tcPr>
          <w:p w:rsidR="002542E9" w:rsidRPr="002542E9" w:rsidRDefault="002542E9" w:rsidP="002542E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2542E9" w:rsidRPr="002542E9" w:rsidRDefault="002542E9" w:rsidP="002542E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2542E9" w:rsidTr="002542E9">
        <w:tc>
          <w:tcPr>
            <w:tcW w:w="4601" w:type="dxa"/>
          </w:tcPr>
          <w:p w:rsidR="002542E9" w:rsidRDefault="002542E9" w:rsidP="002542E9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>เป็นภารกิจ/อำนาจหน้าที่ตามกฎหมายของ อปท.</w:t>
            </w:r>
          </w:p>
          <w:p w:rsidR="002542E9" w:rsidRDefault="002542E9" w:rsidP="002542E9">
            <w:pPr>
              <w:jc w:val="thaiDistribute"/>
            </w:pPr>
            <w:r>
              <w:rPr>
                <w:rFonts w:hint="cs"/>
                <w:cs/>
              </w:rPr>
              <w:t>2.องค์กรมีความพร้อมในการดำเนินงานด้านการศึกษา ศาสนา และวัฒนธรรม</w:t>
            </w:r>
          </w:p>
          <w:p w:rsidR="002542E9" w:rsidRDefault="002542E9" w:rsidP="002542E9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3.ผู้บริหารให้ความสำคัญในการพัฒนาคุณภาพการศึกษาให้ได้มาตรฐาน</w:t>
            </w:r>
          </w:p>
        </w:tc>
        <w:tc>
          <w:tcPr>
            <w:tcW w:w="4601" w:type="dxa"/>
          </w:tcPr>
          <w:p w:rsidR="002542E9" w:rsidRDefault="002542E9" w:rsidP="002542E9">
            <w:pPr>
              <w:jc w:val="thaiDistribute"/>
            </w:pPr>
            <w:r>
              <w:rPr>
                <w:rFonts w:hint="cs"/>
                <w:cs/>
              </w:rPr>
              <w:t>1.ประกาศคณะกรรมการการกระจายอำนาจให้แก่ อปท.ไม่เอื้อต่อการดำเนินงาน</w:t>
            </w:r>
          </w:p>
          <w:p w:rsidR="002542E9" w:rsidRDefault="002542E9" w:rsidP="002542E9">
            <w:pPr>
              <w:jc w:val="thaiDistribute"/>
            </w:pPr>
            <w:r>
              <w:rPr>
                <w:rFonts w:hint="cs"/>
                <w:cs/>
              </w:rPr>
              <w:t>2.ทั้งเจ้าหน้าที่ของรัฐและประชาชนส่วนมากไม่นำหลักคุณธรรมและจริยธรรมมาใช้กับชีวิตประจำวันอย่างจริงจัง</w:t>
            </w:r>
          </w:p>
        </w:tc>
      </w:tr>
    </w:tbl>
    <w:p w:rsidR="002542E9" w:rsidRDefault="002542E9" w:rsidP="002542E9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542E9" w:rsidTr="00BE6B67">
        <w:tc>
          <w:tcPr>
            <w:tcW w:w="4601" w:type="dxa"/>
          </w:tcPr>
          <w:p w:rsidR="002542E9" w:rsidRPr="002542E9" w:rsidRDefault="002542E9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2542E9" w:rsidRPr="002542E9" w:rsidRDefault="002542E9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2542E9" w:rsidTr="00BE6B67">
        <w:tc>
          <w:tcPr>
            <w:tcW w:w="4601" w:type="dxa"/>
          </w:tcPr>
          <w:p w:rsidR="002542E9" w:rsidRDefault="002542E9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แผนพัฒนาเศรษฐกิจและสังคมแห่งชาติ ฉบับที่ 12 ให้ความสำคัญ</w:t>
            </w:r>
          </w:p>
          <w:p w:rsidR="002542E9" w:rsidRDefault="002542E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2. รัฐธรรมนูญกำหนดให้เรียนฟรี 12 ปี</w:t>
            </w:r>
          </w:p>
        </w:tc>
        <w:tc>
          <w:tcPr>
            <w:tcW w:w="4601" w:type="dxa"/>
          </w:tcPr>
          <w:p w:rsidR="002542E9" w:rsidRDefault="002542E9" w:rsidP="00BE6B67">
            <w:pPr>
              <w:jc w:val="thaiDistribute"/>
            </w:pPr>
            <w:r>
              <w:rPr>
                <w:rFonts w:hint="cs"/>
                <w:cs/>
              </w:rPr>
              <w:t>1.</w:t>
            </w:r>
            <w:r w:rsidR="001A22A6">
              <w:rPr>
                <w:rFonts w:hint="cs"/>
                <w:cs/>
              </w:rPr>
              <w:t xml:space="preserve"> บุคลากรด้านการศึกษายังไม่เพียงพอ</w:t>
            </w:r>
          </w:p>
          <w:p w:rsidR="002542E9" w:rsidRDefault="001A22A6" w:rsidP="00BE6B67">
            <w:pPr>
              <w:jc w:val="thaiDistribute"/>
            </w:pPr>
            <w:r>
              <w:rPr>
                <w:rFonts w:hint="cs"/>
                <w:cs/>
              </w:rPr>
              <w:t>2. โรงเรียนยังขาดแคลนสื่อเทคโนโลยีสารสนเทศ สื่อการเรียนการสอน และวัสดุทางการศึกษาที่ช่วยเสริมประสิทธิภาพเพิ่มขึ้น</w:t>
            </w:r>
          </w:p>
        </w:tc>
      </w:tr>
      <w:tr w:rsidR="001A22A6" w:rsidTr="00BE6B67"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A22A6" w:rsidTr="00BE6B67">
        <w:tc>
          <w:tcPr>
            <w:tcW w:w="4601" w:type="dxa"/>
          </w:tcPr>
          <w:p w:rsidR="001A22A6" w:rsidRDefault="001A22A6" w:rsidP="00BE6B67">
            <w:pPr>
              <w:jc w:val="thaiDistribute"/>
              <w:rPr>
                <w:cs/>
              </w:rPr>
            </w:pPr>
          </w:p>
        </w:tc>
        <w:tc>
          <w:tcPr>
            <w:tcW w:w="4601" w:type="dxa"/>
          </w:tcPr>
          <w:p w:rsidR="001A22A6" w:rsidRDefault="001A22A6" w:rsidP="00BE6B67">
            <w:pPr>
              <w:jc w:val="thaiDistribute"/>
            </w:pPr>
            <w:r>
              <w:rPr>
                <w:rFonts w:hint="cs"/>
                <w:cs/>
              </w:rPr>
              <w:t>3. ผู้ปกครองส่วนมากมีค่านิยมส่งบุตรหลานเข้าโรงเรียนที่มีชื่อเสียง</w:t>
            </w:r>
          </w:p>
          <w:p w:rsidR="001A22A6" w:rsidRDefault="001A22A6" w:rsidP="001A22A6">
            <w:pPr>
              <w:jc w:val="thaiDistribute"/>
            </w:pPr>
            <w:r>
              <w:rPr>
                <w:rFonts w:hint="cs"/>
                <w:cs/>
              </w:rPr>
              <w:t>4. ขาดความต่อเนื่องในการส่งเสริมการสืบทอดวัฒนธรรมประเพณีท้องถิ่น</w:t>
            </w:r>
          </w:p>
          <w:p w:rsidR="001A22A6" w:rsidRDefault="001A22A6" w:rsidP="001A22A6">
            <w:pPr>
              <w:jc w:val="thaiDistribute"/>
            </w:pPr>
            <w:r>
              <w:rPr>
                <w:rFonts w:hint="cs"/>
                <w:cs/>
              </w:rPr>
              <w:t>5. สภาพเศรษฐกิจปัจจุบันส่งผลต่อการศึกษาของเด็กและเยาวชน</w:t>
            </w:r>
          </w:p>
        </w:tc>
      </w:tr>
    </w:tbl>
    <w:p w:rsidR="002542E9" w:rsidRPr="001A22A6" w:rsidRDefault="002542E9" w:rsidP="002542E9">
      <w:pPr>
        <w:spacing w:after="0" w:line="240" w:lineRule="auto"/>
        <w:jc w:val="thaiDistribute"/>
      </w:pPr>
    </w:p>
    <w:p w:rsidR="001A22A6" w:rsidRPr="001A22A6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ด้านเศรษฐกิจ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A22A6" w:rsidTr="00BE6B67"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A22A6" w:rsidTr="00BE6B67">
        <w:tc>
          <w:tcPr>
            <w:tcW w:w="4601" w:type="dxa"/>
          </w:tcPr>
          <w:p w:rsidR="001A22A6" w:rsidRDefault="001A22A6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กรมส่งเสริมการปกครองท้องถิ่นให้ความสำคัญกำหนดเป็นนโยบาย โครงการเศรษฐกิจพอเพียงท้องถิ่น(ด้านการเกษตรและแหล่งน้ำ</w:t>
            </w:r>
          </w:p>
          <w:p w:rsidR="001A22A6" w:rsidRDefault="001A22A6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="002E6CE3">
              <w:rPr>
                <w:rFonts w:hint="cs"/>
                <w:cs/>
              </w:rPr>
              <w:t xml:space="preserve">ผู้บริหาร </w:t>
            </w:r>
            <w:r>
              <w:rPr>
                <w:rFonts w:hint="cs"/>
                <w:cs/>
              </w:rPr>
              <w:t>อบต.วังดาล วางรากฐานเศรษฐกิจคือเน้นดำเนินการด้านระบบโครงสร้างพื้นฐาน</w:t>
            </w:r>
            <w:r w:rsidR="0015174B">
              <w:rPr>
                <w:rFonts w:hint="cs"/>
                <w:cs/>
              </w:rPr>
              <w:t xml:space="preserve"> อาทิ ถนน น้ำ ไฟฟ้า </w:t>
            </w:r>
            <w:r>
              <w:rPr>
                <w:rFonts w:hint="cs"/>
                <w:cs/>
              </w:rPr>
              <w:t>ให้มั่นคงทั่วถึงทุกหมู่บ้านและเชื่อมโยงถนนสายสำคัญที่เชื่อมโยงเส้นทางคมนาคมสายเศรษฐกิจ เช่น สาย 304 เป็นต้น</w:t>
            </w:r>
            <w:r w:rsidR="0015174B">
              <w:rPr>
                <w:rFonts w:hint="cs"/>
                <w:cs/>
              </w:rPr>
              <w:t xml:space="preserve"> ตลอดทั้งให้ความสำคัญกับผู้ประกอบการภายในพื้นที่</w:t>
            </w:r>
          </w:p>
        </w:tc>
        <w:tc>
          <w:tcPr>
            <w:tcW w:w="4601" w:type="dxa"/>
          </w:tcPr>
          <w:p w:rsidR="001A22A6" w:rsidRDefault="001A22A6" w:rsidP="00BE6B67">
            <w:pPr>
              <w:jc w:val="thaiDistribute"/>
            </w:pPr>
            <w:r>
              <w:rPr>
                <w:rFonts w:hint="cs"/>
                <w:cs/>
              </w:rPr>
              <w:t>1. ขาดบุคลากรที่มีความรู้ความสามารถในการบริหารจัดการด้านเศรษฐกิจ และการพัฒนาอาชีพด้านต่าง ๆ</w:t>
            </w:r>
          </w:p>
          <w:p w:rsidR="001A22A6" w:rsidRDefault="001A22A6" w:rsidP="001A22A6">
            <w:pPr>
              <w:jc w:val="thaiDistribute"/>
            </w:pPr>
            <w:r>
              <w:rPr>
                <w:rFonts w:hint="cs"/>
                <w:cs/>
              </w:rPr>
              <w:t>2.</w:t>
            </w:r>
            <w:r w:rsidR="002E6CE3">
              <w:t xml:space="preserve"> </w:t>
            </w:r>
            <w:r w:rsidR="002E6CE3">
              <w:rPr>
                <w:rFonts w:hint="cs"/>
                <w:cs/>
              </w:rPr>
              <w:t>ผู้นำชุมชน ประชาชนขาดความเข้าใจการทำแผนพัฒนาท้องถิ่น</w:t>
            </w:r>
          </w:p>
          <w:p w:rsidR="0015174B" w:rsidRDefault="0015174B" w:rsidP="001A22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3. ขาดความร่วมมือที่ดีจากผู้ประกอบการบางแห่งภายในพื้นที่</w:t>
            </w:r>
          </w:p>
        </w:tc>
      </w:tr>
    </w:tbl>
    <w:p w:rsidR="001A22A6" w:rsidRDefault="001A22A6" w:rsidP="001A22A6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A22A6" w:rsidTr="00BE6B67"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1A22A6" w:rsidRPr="002542E9" w:rsidRDefault="001A22A6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A22A6" w:rsidTr="00BE6B67">
        <w:tc>
          <w:tcPr>
            <w:tcW w:w="4601" w:type="dxa"/>
          </w:tcPr>
          <w:p w:rsidR="001A22A6" w:rsidRDefault="001A22A6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="0015174B">
              <w:rPr>
                <w:rFonts w:hint="cs"/>
                <w:cs/>
              </w:rPr>
              <w:t>เป็นนโยบายที่รัฐบาลให้ความสำคัญ</w:t>
            </w:r>
          </w:p>
          <w:p w:rsidR="001A22A6" w:rsidRDefault="0015174B" w:rsidP="00BE6B67">
            <w:pPr>
              <w:jc w:val="thaiDistribute"/>
            </w:pPr>
            <w:r>
              <w:rPr>
                <w:rFonts w:hint="cs"/>
                <w:cs/>
              </w:rPr>
              <w:t>2. การเกษตรเป็นการผลิตที่สำคัญของจังหวัด</w:t>
            </w:r>
          </w:p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3. การคมนาคมภาพรวมสะดวกเชื่อมโยงถึงกันตั้งแต่ต้นน้ำ กลางน้ำ และปลายน้ำ</w:t>
            </w:r>
          </w:p>
        </w:tc>
        <w:tc>
          <w:tcPr>
            <w:tcW w:w="4601" w:type="dxa"/>
          </w:tcPr>
          <w:p w:rsidR="001A22A6" w:rsidRDefault="001A22A6" w:rsidP="00BE6B67">
            <w:pPr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="0015174B">
              <w:rPr>
                <w:rFonts w:hint="cs"/>
                <w:cs/>
              </w:rPr>
              <w:t>ค่าครองชีพสูงขึ้น</w:t>
            </w:r>
          </w:p>
          <w:p w:rsidR="001A22A6" w:rsidRDefault="0015174B" w:rsidP="0015174B">
            <w:pPr>
              <w:jc w:val="thaiDistribute"/>
            </w:pPr>
            <w:r>
              <w:rPr>
                <w:rFonts w:hint="cs"/>
                <w:cs/>
              </w:rPr>
              <w:t>2. เทคโนโลยีสมัยใหม่ราคาแพง</w:t>
            </w:r>
          </w:p>
          <w:p w:rsidR="0015174B" w:rsidRDefault="0015174B" w:rsidP="0015174B">
            <w:pPr>
              <w:jc w:val="thaiDistribute"/>
            </w:pPr>
            <w:r>
              <w:rPr>
                <w:rFonts w:hint="cs"/>
                <w:cs/>
              </w:rPr>
              <w:t>3. ราคาผลผลิตทางการเกษตรตกต่ำ แต่ต้นทุนการผลิตสูง</w:t>
            </w:r>
          </w:p>
          <w:p w:rsidR="0015174B" w:rsidRDefault="0015174B" w:rsidP="0015174B">
            <w:pPr>
              <w:jc w:val="thaiDistribute"/>
            </w:pPr>
            <w:r>
              <w:rPr>
                <w:rFonts w:hint="cs"/>
                <w:cs/>
              </w:rPr>
              <w:t>4. การใช้สารเคมีในการเกษตร</w:t>
            </w:r>
          </w:p>
          <w:p w:rsidR="0015174B" w:rsidRDefault="0015174B" w:rsidP="0015174B">
            <w:pPr>
              <w:jc w:val="thaiDistribute"/>
            </w:pPr>
            <w:r>
              <w:rPr>
                <w:rFonts w:hint="cs"/>
                <w:cs/>
              </w:rPr>
              <w:t>5. ขาดการรวมกลุ่มของเกษตรกร การมีส่วนร่วมของชุมชนเป็นลักษณะต่างคนต่างทำ</w:t>
            </w:r>
          </w:p>
        </w:tc>
      </w:tr>
    </w:tbl>
    <w:p w:rsidR="001A22A6" w:rsidRDefault="001A22A6" w:rsidP="001A22A6">
      <w:pPr>
        <w:spacing w:after="0" w:line="240" w:lineRule="auto"/>
        <w:jc w:val="thaiDistribute"/>
      </w:pPr>
    </w:p>
    <w:p w:rsidR="001A22A6" w:rsidRDefault="001A22A6" w:rsidP="001A22A6">
      <w:pPr>
        <w:spacing w:after="0" w:line="240" w:lineRule="auto"/>
        <w:jc w:val="thaiDistribute"/>
      </w:pPr>
    </w:p>
    <w:p w:rsidR="0015174B" w:rsidRDefault="0015174B" w:rsidP="001A22A6">
      <w:pPr>
        <w:spacing w:after="0" w:line="240" w:lineRule="auto"/>
        <w:jc w:val="thaiDistribute"/>
      </w:pPr>
    </w:p>
    <w:p w:rsidR="0015174B" w:rsidRDefault="0015174B" w:rsidP="001A22A6">
      <w:pPr>
        <w:spacing w:after="0" w:line="240" w:lineRule="auto"/>
        <w:jc w:val="thaiDistribute"/>
      </w:pPr>
    </w:p>
    <w:p w:rsidR="0015174B" w:rsidRPr="001A22A6" w:rsidRDefault="0015174B" w:rsidP="001A22A6">
      <w:pPr>
        <w:spacing w:after="0" w:line="240" w:lineRule="auto"/>
        <w:jc w:val="thaiDistribute"/>
      </w:pPr>
    </w:p>
    <w:p w:rsidR="0015174B" w:rsidRPr="0015174B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lastRenderedPageBreak/>
        <w:t>ด้านสังคม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5174B" w:rsidTr="00BE6B67">
        <w:tc>
          <w:tcPr>
            <w:tcW w:w="4601" w:type="dxa"/>
          </w:tcPr>
          <w:p w:rsidR="0015174B" w:rsidRPr="002542E9" w:rsidRDefault="0015174B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15174B" w:rsidRPr="002542E9" w:rsidRDefault="0015174B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5174B" w:rsidTr="00BE6B67">
        <w:tc>
          <w:tcPr>
            <w:tcW w:w="4601" w:type="dxa"/>
          </w:tcPr>
          <w:p w:rsidR="0015174B" w:rsidRDefault="0015174B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="00AB6D85">
              <w:rPr>
                <w:rFonts w:hint="cs"/>
                <w:cs/>
              </w:rPr>
              <w:t>ผู้บริหารให้ความสำคัญ</w:t>
            </w:r>
          </w:p>
          <w:p w:rsidR="0015174B" w:rsidRDefault="0015174B" w:rsidP="00AB6D85">
            <w:pPr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="00AB6D85">
              <w:rPr>
                <w:rFonts w:hint="cs"/>
                <w:cs/>
              </w:rPr>
              <w:t>เป็นภารกิจ อำนาจหน้าที่ตามกฎหมายของ อปท.</w:t>
            </w:r>
          </w:p>
          <w:p w:rsidR="00AB6D85" w:rsidRDefault="00AB6D85" w:rsidP="00AB6D85">
            <w:pPr>
              <w:jc w:val="thaiDistribute"/>
            </w:pPr>
            <w:r>
              <w:rPr>
                <w:rFonts w:hint="cs"/>
                <w:cs/>
              </w:rPr>
              <w:t>3. มีงบประมาณในการดำเนินการ</w:t>
            </w:r>
          </w:p>
          <w:p w:rsidR="00AB6D85" w:rsidRDefault="00AB6D85" w:rsidP="00AB6D85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4. นโยบายรัฐบาล กระทรวงสำคัญที่เกี่ยวข้องให้ความสำคัญสนับสนุน อาทิ กระทรวงมหาดไทย กระทรวงพัฒนาสังคมและความมั่นคงของมนุษย์</w:t>
            </w:r>
            <w:r w:rsidR="00566B1F">
              <w:rPr>
                <w:rFonts w:hint="cs"/>
                <w:cs/>
              </w:rPr>
              <w:t xml:space="preserve"> ฯลฯ</w:t>
            </w:r>
          </w:p>
        </w:tc>
        <w:tc>
          <w:tcPr>
            <w:tcW w:w="4601" w:type="dxa"/>
          </w:tcPr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1. ขาดบุคลากรที่มีความรู</w:t>
            </w:r>
            <w:r w:rsidR="00566B1F">
              <w:rPr>
                <w:rFonts w:hint="cs"/>
                <w:cs/>
              </w:rPr>
              <w:t>้ความสามารถความเข้าใจในการดำเนินโครงการหรือการนำนโยบายของรัฐบาลหรือกระทรวง/จังหวัด มาแปรรูปปฏิบัติให้เกิดผลจริงเป็นรูปธรรม</w:t>
            </w:r>
          </w:p>
        </w:tc>
      </w:tr>
    </w:tbl>
    <w:p w:rsidR="0015174B" w:rsidRDefault="0015174B" w:rsidP="0015174B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5174B" w:rsidTr="00BE6B67">
        <w:tc>
          <w:tcPr>
            <w:tcW w:w="4601" w:type="dxa"/>
          </w:tcPr>
          <w:p w:rsidR="0015174B" w:rsidRPr="002542E9" w:rsidRDefault="0015174B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15174B" w:rsidRPr="002542E9" w:rsidRDefault="0015174B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5174B" w:rsidTr="00BE6B67">
        <w:tc>
          <w:tcPr>
            <w:tcW w:w="4601" w:type="dxa"/>
          </w:tcPr>
          <w:p w:rsidR="0015174B" w:rsidRDefault="0015174B" w:rsidP="00BE6B67">
            <w:pPr>
              <w:jc w:val="thaiDistribute"/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="00AF2EA3">
              <w:rPr>
                <w:rFonts w:hint="cs"/>
                <w:cs/>
              </w:rPr>
              <w:t xml:space="preserve">กีฬา  </w:t>
            </w:r>
            <w:r w:rsidR="00AF2EA3">
              <w:t xml:space="preserve">: </w:t>
            </w:r>
            <w:r w:rsidR="00AF2EA3">
              <w:rPr>
                <w:rFonts w:hint="cs"/>
                <w:cs/>
              </w:rPr>
              <w:t>รัฐส่งเสริมกีฬาและการออกกำลังกาย</w:t>
            </w:r>
          </w:p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="00AF2EA3">
              <w:rPr>
                <w:rFonts w:hint="cs"/>
                <w:cs/>
              </w:rPr>
              <w:t xml:space="preserve">ยาเสพติด </w:t>
            </w:r>
            <w:r w:rsidR="00AF2EA3">
              <w:t xml:space="preserve">: </w:t>
            </w:r>
            <w:r w:rsidR="00AF2EA3">
              <w:rPr>
                <w:rFonts w:hint="cs"/>
                <w:cs/>
              </w:rPr>
              <w:t>รัฐบาลให้ความสำคัญในการแก้ไขปัญหายาเสพติดมีแหล่งบำบัดฟื้นฟูทุกโรงพยาบาล</w:t>
            </w:r>
          </w:p>
          <w:p w:rsidR="0015174B" w:rsidRDefault="00AF2EA3" w:rsidP="00AF2EA3">
            <w:pPr>
              <w:jc w:val="thaiDistribute"/>
            </w:pPr>
            <w:r>
              <w:rPr>
                <w:rFonts w:hint="cs"/>
                <w:cs/>
              </w:rPr>
              <w:t xml:space="preserve">3. สังคมสังเคราะห์ </w:t>
            </w:r>
            <w:r>
              <w:t xml:space="preserve">: </w:t>
            </w:r>
            <w:r>
              <w:rPr>
                <w:rFonts w:hint="cs"/>
                <w:cs/>
              </w:rPr>
              <w:t>นโยบายกระจายอำนาจสู่ท้องถิ่น</w:t>
            </w:r>
          </w:p>
          <w:p w:rsidR="00AF2EA3" w:rsidRDefault="00AF2EA3" w:rsidP="00AF2EA3">
            <w:pPr>
              <w:jc w:val="thaiDistribute"/>
            </w:pPr>
            <w:r>
              <w:rPr>
                <w:rFonts w:hint="cs"/>
                <w:cs/>
              </w:rPr>
              <w:t xml:space="preserve">4. ความปลอดภัยในชีวิตและทรัพย์สิน </w:t>
            </w:r>
            <w:r>
              <w:t xml:space="preserve">: </w:t>
            </w:r>
            <w:r>
              <w:rPr>
                <w:rFonts w:hint="cs"/>
                <w:cs/>
              </w:rPr>
              <w:t>ในตำบลมีสายตรวจตำบล และอปพร. รวมทั้งเจ้าหน้าที่ของ อบต.คอยดูแลความปลอดภัย</w:t>
            </w:r>
          </w:p>
          <w:p w:rsidR="00AF2EA3" w:rsidRPr="00AF2EA3" w:rsidRDefault="00AF2EA3" w:rsidP="00AF2EA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5. สาธารณสุข </w:t>
            </w:r>
            <w:r>
              <w:t xml:space="preserve">: </w:t>
            </w:r>
            <w:r>
              <w:rPr>
                <w:rFonts w:hint="cs"/>
                <w:cs/>
              </w:rPr>
              <w:t>รพ.ส่งเสริมสุขภาพประจำตำบล, มีอาสาสมัครสาธารณสุขของหมู่บ้าน, ประชาชนให้ความสำคัญด้านสาธารณสุขมากขึ้น</w:t>
            </w:r>
          </w:p>
        </w:tc>
        <w:tc>
          <w:tcPr>
            <w:tcW w:w="4601" w:type="dxa"/>
          </w:tcPr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="00AF2EA3">
              <w:rPr>
                <w:rFonts w:hint="cs"/>
                <w:cs/>
              </w:rPr>
              <w:t xml:space="preserve">กีฬา </w:t>
            </w:r>
            <w:r w:rsidR="00AF2EA3">
              <w:t>: -</w:t>
            </w:r>
            <w:r w:rsidR="00AF2EA3">
              <w:rPr>
                <w:rFonts w:hint="cs"/>
                <w:cs/>
              </w:rPr>
              <w:t>ขาดพื้นที่สาธารณะในการเล่นกีฬา, ขาดอุปกรณ์การเล่นกีฬา การออกกำลังกาย, ขาดผู้มีความรู้ความสามารถเฉพาะด้านในการให้คำแนะนำอย่างถูกวิธี</w:t>
            </w:r>
          </w:p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="00AF2EA3">
              <w:rPr>
                <w:rFonts w:hint="cs"/>
                <w:cs/>
              </w:rPr>
              <w:t xml:space="preserve">ยาเสพติด </w:t>
            </w:r>
            <w:r w:rsidR="00AF2EA3">
              <w:t xml:space="preserve">: </w:t>
            </w:r>
            <w:r w:rsidR="00AF2EA3">
              <w:rPr>
                <w:rFonts w:hint="cs"/>
                <w:cs/>
              </w:rPr>
              <w:t>มีการลักลอบการผลิต จำหน่าย, สถาบันครอบครัวยังไม่เข้มแข็ง, ความเจริญทางวัตถุ/ค่านิยมในสังคมปัจจุบัน</w:t>
            </w:r>
          </w:p>
          <w:p w:rsidR="0015174B" w:rsidRDefault="0015174B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3. </w:t>
            </w:r>
            <w:r w:rsidR="00AF2EA3">
              <w:rPr>
                <w:rFonts w:hint="cs"/>
                <w:cs/>
              </w:rPr>
              <w:t xml:space="preserve">สังคมสงเคราะห์ </w:t>
            </w:r>
            <w:r w:rsidR="00AF2EA3">
              <w:t xml:space="preserve">: </w:t>
            </w:r>
            <w:r w:rsidR="00AF2EA3">
              <w:rPr>
                <w:rFonts w:hint="cs"/>
                <w:cs/>
              </w:rPr>
              <w:t>ขาดโอกาสเข้าถึงบริการ, ไม่รู้สิทธิของตัวเองในการขอรับความช่วยเหลือ, จำนวนผู้สูงอายุที่เพิ่มขึ้นในสังคม</w:t>
            </w:r>
          </w:p>
          <w:p w:rsidR="0015174B" w:rsidRPr="00AF2EA3" w:rsidRDefault="00AF2EA3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4. ความปลอดภัยในชีวิตและทรัพย์สิน </w:t>
            </w:r>
            <w:r>
              <w:t xml:space="preserve">: </w:t>
            </w:r>
            <w:r>
              <w:rPr>
                <w:rFonts w:hint="cs"/>
                <w:cs/>
              </w:rPr>
              <w:t>เจ้าหน้าที่ไม่เพียงพอและดูแลไม่ทั่วถึง</w:t>
            </w:r>
          </w:p>
          <w:p w:rsidR="0015174B" w:rsidRDefault="0015174B" w:rsidP="003302F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5. </w:t>
            </w:r>
            <w:r w:rsidR="003302FE">
              <w:rPr>
                <w:rFonts w:hint="cs"/>
                <w:cs/>
              </w:rPr>
              <w:t xml:space="preserve">สาธารณสุข </w:t>
            </w:r>
            <w:r w:rsidR="003302FE">
              <w:t>:</w:t>
            </w:r>
            <w:r w:rsidR="003302FE">
              <w:rPr>
                <w:rFonts w:hint="cs"/>
                <w:cs/>
              </w:rPr>
              <w:t>มี</w:t>
            </w:r>
            <w:r w:rsidR="009850AF">
              <w:rPr>
                <w:rFonts w:hint="cs"/>
                <w:cs/>
              </w:rPr>
              <w:t xml:space="preserve">โรคแปลกใหม่เกิดขึ้น, โรคติดต่อ </w:t>
            </w:r>
            <w:r w:rsidR="003302FE">
              <w:rPr>
                <w:rFonts w:hint="cs"/>
                <w:cs/>
              </w:rPr>
              <w:t xml:space="preserve"> ตามฤดูกาล เช่น ไข้เลือดออก</w:t>
            </w:r>
          </w:p>
        </w:tc>
      </w:tr>
    </w:tbl>
    <w:p w:rsidR="0015174B" w:rsidRDefault="0015174B" w:rsidP="0015174B">
      <w:pPr>
        <w:spacing w:after="0" w:line="240" w:lineRule="auto"/>
        <w:jc w:val="thaiDistribute"/>
      </w:pPr>
    </w:p>
    <w:p w:rsidR="0015174B" w:rsidRDefault="0015174B" w:rsidP="0015174B">
      <w:pPr>
        <w:spacing w:after="0" w:line="240" w:lineRule="auto"/>
        <w:jc w:val="thaiDistribute"/>
      </w:pPr>
    </w:p>
    <w:p w:rsidR="0015174B" w:rsidRDefault="0015174B" w:rsidP="0015174B">
      <w:pPr>
        <w:spacing w:after="0" w:line="240" w:lineRule="auto"/>
        <w:jc w:val="thaiDistribute"/>
      </w:pPr>
    </w:p>
    <w:p w:rsidR="00A33311" w:rsidRDefault="00A33311" w:rsidP="0015174B">
      <w:pPr>
        <w:spacing w:after="0" w:line="240" w:lineRule="auto"/>
        <w:jc w:val="thaiDistribute"/>
      </w:pPr>
    </w:p>
    <w:p w:rsidR="00A33311" w:rsidRDefault="00A33311" w:rsidP="0015174B">
      <w:pPr>
        <w:spacing w:after="0" w:line="240" w:lineRule="auto"/>
        <w:jc w:val="thaiDistribute"/>
      </w:pPr>
    </w:p>
    <w:p w:rsidR="00A33311" w:rsidRDefault="00A33311" w:rsidP="0015174B">
      <w:pPr>
        <w:spacing w:after="0" w:line="240" w:lineRule="auto"/>
        <w:jc w:val="thaiDistribute"/>
      </w:pPr>
    </w:p>
    <w:p w:rsidR="00A33311" w:rsidRDefault="00A33311" w:rsidP="0015174B">
      <w:pPr>
        <w:spacing w:after="0" w:line="240" w:lineRule="auto"/>
        <w:jc w:val="thaiDistribute"/>
      </w:pPr>
    </w:p>
    <w:p w:rsidR="00A33311" w:rsidRDefault="00A33311" w:rsidP="0015174B">
      <w:pPr>
        <w:spacing w:after="0" w:line="240" w:lineRule="auto"/>
        <w:jc w:val="thaiDistribute"/>
      </w:pPr>
    </w:p>
    <w:p w:rsidR="00A33311" w:rsidRPr="0015174B" w:rsidRDefault="00A33311" w:rsidP="0015174B">
      <w:pPr>
        <w:spacing w:after="0" w:line="240" w:lineRule="auto"/>
        <w:jc w:val="thaiDistribute"/>
      </w:pPr>
    </w:p>
    <w:p w:rsidR="005B2049" w:rsidRPr="005B2049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lastRenderedPageBreak/>
        <w:t>ด้านบริการสาธารณะ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B2049" w:rsidTr="00BE6B67"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5B2049" w:rsidTr="00BE6B67">
        <w:tc>
          <w:tcPr>
            <w:tcW w:w="4601" w:type="dxa"/>
          </w:tcPr>
          <w:p w:rsidR="005B2049" w:rsidRDefault="005B2049" w:rsidP="005B2049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ผู้บริหารให้ความสำคัญ</w:t>
            </w:r>
          </w:p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2. เป็นภารกิจ อำนาจหน้าที่ตามกฎหมายของ อปท.</w:t>
            </w:r>
          </w:p>
        </w:tc>
        <w:tc>
          <w:tcPr>
            <w:tcW w:w="4601" w:type="dxa"/>
          </w:tcPr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1. มีงบประมาณในการพัฒนาไม่เพียงพอต่อความต้องการของประชาชน</w:t>
            </w:r>
          </w:p>
        </w:tc>
      </w:tr>
    </w:tbl>
    <w:p w:rsidR="005B2049" w:rsidRDefault="005B2049" w:rsidP="005B2049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B2049" w:rsidTr="00BE6B67"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5B2049" w:rsidTr="00BE6B67">
        <w:tc>
          <w:tcPr>
            <w:tcW w:w="4601" w:type="dxa"/>
          </w:tcPr>
          <w:p w:rsidR="005B2049" w:rsidRDefault="005B2049" w:rsidP="00BE6B67">
            <w:pPr>
              <w:jc w:val="thaiDistribute"/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เป็นนโยบายที่ยุทธศาสตร์จังหวัด นโยบายอำเภอให้ความสำคัญ</w:t>
            </w:r>
          </w:p>
        </w:tc>
        <w:tc>
          <w:tcPr>
            <w:tcW w:w="4601" w:type="dxa"/>
          </w:tcPr>
          <w:p w:rsidR="005B2049" w:rsidRDefault="005B2049" w:rsidP="00BE6B67">
            <w:pPr>
              <w:jc w:val="thaiDistribute"/>
            </w:pPr>
            <w:r>
              <w:rPr>
                <w:rFonts w:hint="cs"/>
                <w:cs/>
              </w:rPr>
              <w:t>1. ถนนในตำบลยังไม่ได้รับการพัฒนาให้ได้มาตรฐานและทั่วถึง</w:t>
            </w:r>
          </w:p>
        </w:tc>
      </w:tr>
    </w:tbl>
    <w:p w:rsidR="005B2049" w:rsidRDefault="005B2049" w:rsidP="005B2049">
      <w:pPr>
        <w:spacing w:after="0" w:line="240" w:lineRule="auto"/>
        <w:jc w:val="thaiDistribute"/>
      </w:pPr>
    </w:p>
    <w:p w:rsidR="005B2049" w:rsidRPr="005B2049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ด้านทรัพยากรธรรมชาติและสิ่งแวดล้อม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B2049" w:rsidTr="00BE6B67"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5B2049" w:rsidTr="00BE6B67">
        <w:tc>
          <w:tcPr>
            <w:tcW w:w="4601" w:type="dxa"/>
          </w:tcPr>
          <w:p w:rsidR="005B2049" w:rsidRDefault="005B2049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ผู้บริหารให้ความสำคัญ</w:t>
            </w:r>
          </w:p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2. เป็นภารกิจ อำนาจหน้าที่ตามกฎหมายของ อปท.</w:t>
            </w:r>
          </w:p>
        </w:tc>
        <w:tc>
          <w:tcPr>
            <w:tcW w:w="4601" w:type="dxa"/>
          </w:tcPr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1. มีงบประมาณในการพัฒนาไม่เพียงพอต่อความต้องการของประชาชน</w:t>
            </w:r>
          </w:p>
        </w:tc>
      </w:tr>
    </w:tbl>
    <w:p w:rsidR="005B2049" w:rsidRDefault="005B2049" w:rsidP="005B2049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B2049" w:rsidTr="00BE6B67"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5B2049" w:rsidRPr="002542E9" w:rsidRDefault="005B2049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5B2049" w:rsidTr="00BE6B67">
        <w:tc>
          <w:tcPr>
            <w:tcW w:w="4601" w:type="dxa"/>
          </w:tcPr>
          <w:p w:rsidR="005B2049" w:rsidRDefault="005B2049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เป็นนโยบายที่ยุทธศาสตร์จังหวัด นโยบายอำเภอให้ความสำคัญ</w:t>
            </w:r>
          </w:p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2. เป็นพื้นที่ราบ ลุ่ม และมีทรัพยากรธรรมชาติอุดมสมบูรณ์</w:t>
            </w:r>
          </w:p>
        </w:tc>
        <w:tc>
          <w:tcPr>
            <w:tcW w:w="4601" w:type="dxa"/>
          </w:tcPr>
          <w:p w:rsidR="005B2049" w:rsidRDefault="005B2049" w:rsidP="00BE6B67">
            <w:pPr>
              <w:jc w:val="thaiDistribute"/>
            </w:pPr>
            <w:r>
              <w:rPr>
                <w:rFonts w:hint="cs"/>
                <w:cs/>
              </w:rPr>
              <w:t>1. แม่น้ำ ลำคลอง อ่างเก็บน้ำมีวัชพืช และน้ำเน่าเสีย</w:t>
            </w:r>
          </w:p>
          <w:p w:rsidR="005B2049" w:rsidRDefault="005B2049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2. ประชาชนและผู้ประกอบการบางแห่งขาดความร่วมมือในการอนุรักษ์ ฟื้นฟู</w:t>
            </w:r>
          </w:p>
        </w:tc>
      </w:tr>
    </w:tbl>
    <w:p w:rsidR="005B2049" w:rsidRPr="005B2049" w:rsidRDefault="005B2049" w:rsidP="005B2049">
      <w:pPr>
        <w:spacing w:after="0" w:line="240" w:lineRule="auto"/>
        <w:jc w:val="thaiDistribute"/>
      </w:pPr>
    </w:p>
    <w:p w:rsidR="00BE6B67" w:rsidRPr="00BE6B67" w:rsidRDefault="007F3590" w:rsidP="009133C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ด้านบริหารจัดการบ้านเมืองที่ดี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BE6B67" w:rsidTr="00BE6B67">
        <w:tc>
          <w:tcPr>
            <w:tcW w:w="4601" w:type="dxa"/>
          </w:tcPr>
          <w:p w:rsidR="00BE6B67" w:rsidRPr="002542E9" w:rsidRDefault="00BE6B67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จุดแข็ง (</w:t>
            </w:r>
            <w:r>
              <w:rPr>
                <w:b/>
                <w:bCs/>
              </w:rPr>
              <w:t>Strengths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BE6B67" w:rsidRPr="002542E9" w:rsidRDefault="00BE6B67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จุดอ่อน (</w:t>
            </w:r>
            <w:r>
              <w:rPr>
                <w:b/>
                <w:bCs/>
              </w:rPr>
              <w:t>Weakness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BE6B67" w:rsidTr="00BE6B67">
        <w:tc>
          <w:tcPr>
            <w:tcW w:w="4601" w:type="dxa"/>
          </w:tcPr>
          <w:p w:rsidR="00BE6B67" w:rsidRDefault="00BE6B67" w:rsidP="00BE6B67">
            <w:pPr>
              <w:jc w:val="thaiDistribute"/>
            </w:pPr>
            <w:r>
              <w:t>1.</w:t>
            </w:r>
            <w:r>
              <w:rPr>
                <w:rFonts w:hint="cs"/>
                <w:cs/>
              </w:rPr>
              <w:t xml:space="preserve"> ผู้บริหารให้ความสำคัญ</w:t>
            </w:r>
          </w:p>
          <w:p w:rsidR="00BE6B67" w:rsidRDefault="00BE6B67" w:rsidP="00BE6B67">
            <w:pPr>
              <w:jc w:val="thaiDistribute"/>
            </w:pPr>
            <w:r>
              <w:rPr>
                <w:rFonts w:hint="cs"/>
                <w:cs/>
              </w:rPr>
              <w:t>2. เป็นภารกิจ อำนาจหน้าที่ตามกฎหมายของ อปท.</w:t>
            </w:r>
          </w:p>
          <w:p w:rsidR="00BE6B67" w:rsidRDefault="00BE6B67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3. มีการรับฟังความคิดเห็นของทุกภาคส่วน</w:t>
            </w:r>
          </w:p>
        </w:tc>
        <w:tc>
          <w:tcPr>
            <w:tcW w:w="4601" w:type="dxa"/>
          </w:tcPr>
          <w:p w:rsidR="00BE6B67" w:rsidRDefault="00BE6B67" w:rsidP="00BE6B67">
            <w:pPr>
              <w:jc w:val="thaiDistribute"/>
            </w:pPr>
            <w:r>
              <w:rPr>
                <w:rFonts w:hint="cs"/>
                <w:cs/>
              </w:rPr>
              <w:t>1. มีระเบียบกฎหมายนโยบายที่เกี่ยวข้องจำนวนมาก และมีการปรับเปลี่ยนบ่อยครั้ง บางเรื่องมีซ้ำซ้อน ทำให้ผู้ปฏิบัติงานสับสนไม่ชัดเจน และปฏิบัติงานยุ่งยากตามไปด้วย</w:t>
            </w:r>
          </w:p>
          <w:p w:rsidR="00BE6B67" w:rsidRDefault="00BE6B67" w:rsidP="00BE6B67">
            <w:pPr>
              <w:jc w:val="thaiDistribute"/>
            </w:pPr>
            <w:r>
              <w:rPr>
                <w:rFonts w:hint="cs"/>
                <w:cs/>
              </w:rPr>
              <w:t xml:space="preserve">2. พนักงานส่วนตำบลมีไม่เพียงพอต่อความเป็นจริงในทางปฏิบัติตามพันธกิจของ อปท.  และมีการโอน/ย้ายบ่อยมาก </w:t>
            </w:r>
          </w:p>
          <w:p w:rsidR="00BE6B67" w:rsidRDefault="00BE6B67" w:rsidP="00BE6B67">
            <w:pPr>
              <w:jc w:val="thaiDistribute"/>
              <w:rPr>
                <w:cs/>
              </w:rPr>
            </w:pPr>
          </w:p>
        </w:tc>
      </w:tr>
    </w:tbl>
    <w:p w:rsidR="00BE6B67" w:rsidRDefault="00BE6B67" w:rsidP="00BE6B67">
      <w:pPr>
        <w:spacing w:after="0" w:line="240" w:lineRule="auto"/>
        <w:jc w:val="thaiDistribute"/>
      </w:pPr>
    </w:p>
    <w:p w:rsidR="00BE6B67" w:rsidRDefault="00BE6B67" w:rsidP="00BE6B67">
      <w:pPr>
        <w:spacing w:after="0" w:line="240" w:lineRule="auto"/>
        <w:jc w:val="thaiDistribute"/>
      </w:pPr>
    </w:p>
    <w:p w:rsidR="00BE6B67" w:rsidRDefault="00BE6B67" w:rsidP="00BE6B67">
      <w:pPr>
        <w:spacing w:after="0" w:line="240" w:lineRule="auto"/>
        <w:jc w:val="thaiDistribute"/>
      </w:pPr>
    </w:p>
    <w:p w:rsidR="00BE6B67" w:rsidRDefault="00BE6B67" w:rsidP="00BE6B67">
      <w:pPr>
        <w:spacing w:after="0" w:line="240" w:lineRule="auto"/>
        <w:jc w:val="thaiDistribute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BE6B67" w:rsidTr="00BE6B67">
        <w:tc>
          <w:tcPr>
            <w:tcW w:w="4601" w:type="dxa"/>
          </w:tcPr>
          <w:p w:rsidR="00BE6B67" w:rsidRPr="002542E9" w:rsidRDefault="00BE6B67" w:rsidP="00BE6B6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 (</w:t>
            </w:r>
            <w:r>
              <w:rPr>
                <w:b/>
                <w:bCs/>
              </w:rPr>
              <w:t>Opportunity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601" w:type="dxa"/>
          </w:tcPr>
          <w:p w:rsidR="00BE6B67" w:rsidRPr="002542E9" w:rsidRDefault="00BE6B67" w:rsidP="00BE6B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อุปสรรค (</w:t>
            </w:r>
            <w:r>
              <w:rPr>
                <w:b/>
                <w:bCs/>
              </w:rPr>
              <w:t>Treats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BE6B67" w:rsidTr="00BE6B67">
        <w:tc>
          <w:tcPr>
            <w:tcW w:w="4601" w:type="dxa"/>
          </w:tcPr>
          <w:p w:rsidR="00BE6B67" w:rsidRDefault="00BE6B67" w:rsidP="00BE6B67">
            <w:pPr>
              <w:jc w:val="thaiDistribute"/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เป็นนโยบายรัฐบาล ยุทธศาสตร์ชาติ 20 ปี และแผนพัฒนาเศรษฐกิจและสังคมแห่งชาติฉบับที่ 12 ให้ความสำคัญ พร้อมวางรากฐานที่เล็งเห็นผลการปฏิบัติที่ต่อเนื่องแม้จะเปลี่ยนแปลงรัฐบาลใหม่</w:t>
            </w:r>
          </w:p>
        </w:tc>
        <w:tc>
          <w:tcPr>
            <w:tcW w:w="4601" w:type="dxa"/>
          </w:tcPr>
          <w:p w:rsidR="00BE6B67" w:rsidRPr="008032FF" w:rsidRDefault="00BE6B67" w:rsidP="00BE6B6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1. พนักงานส่วนตำบล ผู้นำชุมชนไม่เข้าใจ ไม่เข้าถึงแผนการพัฒนาท้องถิ่น</w:t>
            </w:r>
            <w:r w:rsidR="008032FF">
              <w:rPr>
                <w:rFonts w:hint="cs"/>
                <w:cs/>
              </w:rPr>
              <w:t xml:space="preserve"> กรอบอำนาจหน้าที่</w:t>
            </w:r>
            <w:r>
              <w:rPr>
                <w:rFonts w:hint="cs"/>
                <w:cs/>
              </w:rPr>
              <w:t xml:space="preserve"> และพันธกิจหลักของ อปท.</w:t>
            </w:r>
            <w:r w:rsidR="008032FF">
              <w:t xml:space="preserve"> </w:t>
            </w:r>
            <w:r w:rsidR="008032FF">
              <w:rPr>
                <w:rFonts w:hint="cs"/>
                <w:cs/>
              </w:rPr>
              <w:t>ที่แท้จริง</w:t>
            </w:r>
          </w:p>
        </w:tc>
      </w:tr>
    </w:tbl>
    <w:p w:rsidR="00511723" w:rsidRPr="00BE6B67" w:rsidRDefault="00511723" w:rsidP="00511723">
      <w:pPr>
        <w:tabs>
          <w:tab w:val="left" w:pos="851"/>
        </w:tabs>
        <w:spacing w:after="0" w:line="240" w:lineRule="auto"/>
      </w:pPr>
    </w:p>
    <w:p w:rsidR="00511723" w:rsidRDefault="00511723" w:rsidP="00511723">
      <w:pPr>
        <w:tabs>
          <w:tab w:val="left" w:pos="851"/>
        </w:tabs>
        <w:spacing w:after="0" w:line="240" w:lineRule="auto"/>
        <w:rPr>
          <w:cs/>
        </w:rPr>
      </w:pPr>
    </w:p>
    <w:p w:rsidR="001B0AA7" w:rsidRDefault="008A38E7" w:rsidP="0010053A">
      <w:pPr>
        <w:jc w:val="center"/>
        <w:rPr>
          <w:sz w:val="36"/>
          <w:szCs w:val="36"/>
        </w:rPr>
      </w:pPr>
      <w:r w:rsidRPr="009A72FD">
        <w:rPr>
          <w:rFonts w:hint="cs"/>
          <w:sz w:val="36"/>
          <w:szCs w:val="36"/>
          <w:cs/>
        </w:rPr>
        <w:t>*****************************</w:t>
      </w:r>
    </w:p>
    <w:p w:rsidR="00AD7FB2" w:rsidRPr="001B0AA7" w:rsidRDefault="00AD7FB2" w:rsidP="001B0AA7">
      <w:pPr>
        <w:tabs>
          <w:tab w:val="left" w:pos="2670"/>
        </w:tabs>
        <w:rPr>
          <w:sz w:val="36"/>
          <w:szCs w:val="36"/>
        </w:rPr>
      </w:pPr>
    </w:p>
    <w:sectPr w:rsidR="00AD7FB2" w:rsidRPr="001B0AA7" w:rsidSect="00F038C7">
      <w:headerReference w:type="default" r:id="rId8"/>
      <w:footerReference w:type="default" r:id="rId9"/>
      <w:pgSz w:w="11906" w:h="16838"/>
      <w:pgMar w:top="13" w:right="851" w:bottom="340" w:left="1843" w:header="567" w:footer="332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25" w:rsidRDefault="006E0025" w:rsidP="00DA18AE">
      <w:pPr>
        <w:spacing w:after="0" w:line="240" w:lineRule="auto"/>
      </w:pPr>
      <w:r>
        <w:separator/>
      </w:r>
    </w:p>
  </w:endnote>
  <w:endnote w:type="continuationSeparator" w:id="0">
    <w:p w:rsidR="006E0025" w:rsidRDefault="006E0025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7" w:rsidRPr="000906B8" w:rsidRDefault="00BE6B6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งานนโยบายและแผน</w:t>
    </w:r>
    <w:r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สำนักปลัด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340E8B" w:rsidRPr="00340E8B">
      <w:rPr>
        <w:rFonts w:asciiTheme="majorHAnsi" w:eastAsiaTheme="majorEastAsia" w:hAnsiTheme="majorHAnsi" w:cs="Cambria"/>
        <w:noProof/>
        <w:sz w:val="22"/>
        <w:szCs w:val="22"/>
        <w:lang w:val="th-TH"/>
      </w:rPr>
      <w:t>15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25" w:rsidRDefault="006E0025" w:rsidP="00DA18AE">
      <w:pPr>
        <w:spacing w:after="0" w:line="240" w:lineRule="auto"/>
      </w:pPr>
      <w:r>
        <w:separator/>
      </w:r>
    </w:p>
  </w:footnote>
  <w:footnote w:type="continuationSeparator" w:id="0">
    <w:p w:rsidR="006E0025" w:rsidRDefault="006E0025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Ind w:w="142" w:type="dxa"/>
      <w:tblLook w:val="01E0" w:firstRow="1" w:lastRow="1" w:firstColumn="1" w:lastColumn="1" w:noHBand="0" w:noVBand="0"/>
    </w:tblPr>
    <w:tblGrid>
      <w:gridCol w:w="8930"/>
      <w:gridCol w:w="470"/>
    </w:tblGrid>
    <w:tr w:rsidR="00BE6B67" w:rsidTr="00CB0CE8">
      <w:tc>
        <w:tcPr>
          <w:tcW w:w="4750" w:type="pct"/>
          <w:tcBorders>
            <w:right w:val="single" w:sz="6" w:space="0" w:color="000000" w:themeColor="text1"/>
          </w:tcBorders>
        </w:tcPr>
        <w:p w:rsidR="00BE6B67" w:rsidRDefault="006E0025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78735415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</w:t>
              </w:r>
              <w:r w:rsidR="006E287F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สี่ปี( พ.ศ.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E6B6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0" w:type="pct"/>
          <w:tcBorders>
            <w:left w:val="single" w:sz="6" w:space="0" w:color="000000" w:themeColor="text1"/>
          </w:tcBorders>
        </w:tcPr>
        <w:p w:rsidR="00BE6B67" w:rsidRDefault="00BE6B6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0E8B" w:rsidRPr="00340E8B">
            <w:rPr>
              <w:noProof/>
              <w:szCs w:val="32"/>
              <w:lang w:val="th-TH"/>
            </w:rPr>
            <w:t>15</w:t>
          </w:r>
          <w:r>
            <w:fldChar w:fldCharType="end"/>
          </w:r>
        </w:p>
      </w:tc>
    </w:tr>
  </w:tbl>
  <w:p w:rsidR="00BE6B67" w:rsidRPr="00216E29" w:rsidRDefault="00BE6B67" w:rsidP="00216E29">
    <w:pPr>
      <w:pStyle w:val="a4"/>
      <w:jc w:val="right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ED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374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C33"/>
    <w:multiLevelType w:val="hybridMultilevel"/>
    <w:tmpl w:val="5A7A5BF2"/>
    <w:lvl w:ilvl="0" w:tplc="844C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44AD"/>
    <w:multiLevelType w:val="hybridMultilevel"/>
    <w:tmpl w:val="EA0C6ED2"/>
    <w:lvl w:ilvl="0" w:tplc="A9C67F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71796F"/>
    <w:multiLevelType w:val="hybridMultilevel"/>
    <w:tmpl w:val="C4A46BA2"/>
    <w:lvl w:ilvl="0" w:tplc="5F0849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B779F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450A5F9A"/>
    <w:multiLevelType w:val="hybridMultilevel"/>
    <w:tmpl w:val="5A7821D8"/>
    <w:lvl w:ilvl="0" w:tplc="E8AC9F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374E37"/>
    <w:multiLevelType w:val="hybridMultilevel"/>
    <w:tmpl w:val="DF229664"/>
    <w:lvl w:ilvl="0" w:tplc="5E58C7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7C0E83"/>
    <w:multiLevelType w:val="hybridMultilevel"/>
    <w:tmpl w:val="CDEA477A"/>
    <w:lvl w:ilvl="0" w:tplc="DBE8D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2794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218B"/>
    <w:multiLevelType w:val="hybridMultilevel"/>
    <w:tmpl w:val="2708DB78"/>
    <w:lvl w:ilvl="0" w:tplc="B8D2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7DC"/>
    <w:multiLevelType w:val="hybridMultilevel"/>
    <w:tmpl w:val="87B0D05C"/>
    <w:lvl w:ilvl="0" w:tplc="B656779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1620979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4872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55EE"/>
    <w:multiLevelType w:val="hybridMultilevel"/>
    <w:tmpl w:val="B4D60232"/>
    <w:lvl w:ilvl="0" w:tplc="AC92F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4B1"/>
    <w:rsid w:val="0000388B"/>
    <w:rsid w:val="0000399F"/>
    <w:rsid w:val="00006267"/>
    <w:rsid w:val="000121AD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774C"/>
    <w:rsid w:val="00037765"/>
    <w:rsid w:val="000450F1"/>
    <w:rsid w:val="00045F59"/>
    <w:rsid w:val="00047A6E"/>
    <w:rsid w:val="00050963"/>
    <w:rsid w:val="00053568"/>
    <w:rsid w:val="00053B41"/>
    <w:rsid w:val="00057BB4"/>
    <w:rsid w:val="00062012"/>
    <w:rsid w:val="000626EA"/>
    <w:rsid w:val="00063136"/>
    <w:rsid w:val="00066722"/>
    <w:rsid w:val="00071F23"/>
    <w:rsid w:val="00081E47"/>
    <w:rsid w:val="000906B8"/>
    <w:rsid w:val="0009726D"/>
    <w:rsid w:val="000A15DA"/>
    <w:rsid w:val="000A2451"/>
    <w:rsid w:val="000A2598"/>
    <w:rsid w:val="000A3D70"/>
    <w:rsid w:val="000B0C0E"/>
    <w:rsid w:val="000B1676"/>
    <w:rsid w:val="000B28C2"/>
    <w:rsid w:val="000B67FA"/>
    <w:rsid w:val="000C0F2D"/>
    <w:rsid w:val="000C1E86"/>
    <w:rsid w:val="000D1CCF"/>
    <w:rsid w:val="000D6281"/>
    <w:rsid w:val="000E733C"/>
    <w:rsid w:val="000F201A"/>
    <w:rsid w:val="000F446F"/>
    <w:rsid w:val="000F7189"/>
    <w:rsid w:val="0010053A"/>
    <w:rsid w:val="001010C4"/>
    <w:rsid w:val="0010312F"/>
    <w:rsid w:val="00104B7A"/>
    <w:rsid w:val="00105E10"/>
    <w:rsid w:val="0010694A"/>
    <w:rsid w:val="00110467"/>
    <w:rsid w:val="00112619"/>
    <w:rsid w:val="00116EFF"/>
    <w:rsid w:val="001171FD"/>
    <w:rsid w:val="00121011"/>
    <w:rsid w:val="00123C6E"/>
    <w:rsid w:val="00124323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4501B"/>
    <w:rsid w:val="00146402"/>
    <w:rsid w:val="001502F0"/>
    <w:rsid w:val="0015174B"/>
    <w:rsid w:val="00151FCC"/>
    <w:rsid w:val="00155202"/>
    <w:rsid w:val="00155396"/>
    <w:rsid w:val="0016358D"/>
    <w:rsid w:val="001675FD"/>
    <w:rsid w:val="00167F50"/>
    <w:rsid w:val="001730A7"/>
    <w:rsid w:val="001734A4"/>
    <w:rsid w:val="00173CDE"/>
    <w:rsid w:val="0017446F"/>
    <w:rsid w:val="00180258"/>
    <w:rsid w:val="00182140"/>
    <w:rsid w:val="00191CCB"/>
    <w:rsid w:val="00193BED"/>
    <w:rsid w:val="001A0150"/>
    <w:rsid w:val="001A22A6"/>
    <w:rsid w:val="001A52BE"/>
    <w:rsid w:val="001A5492"/>
    <w:rsid w:val="001A60D0"/>
    <w:rsid w:val="001B0AA7"/>
    <w:rsid w:val="001B1748"/>
    <w:rsid w:val="001B44EA"/>
    <w:rsid w:val="001B5F37"/>
    <w:rsid w:val="001C07C8"/>
    <w:rsid w:val="001C56FF"/>
    <w:rsid w:val="001D04BC"/>
    <w:rsid w:val="001D1335"/>
    <w:rsid w:val="001D3E2F"/>
    <w:rsid w:val="001D4C35"/>
    <w:rsid w:val="001E0C1B"/>
    <w:rsid w:val="001E26A7"/>
    <w:rsid w:val="001E2F92"/>
    <w:rsid w:val="001E725C"/>
    <w:rsid w:val="001F04CA"/>
    <w:rsid w:val="001F06A0"/>
    <w:rsid w:val="001F1CFD"/>
    <w:rsid w:val="001F69F0"/>
    <w:rsid w:val="00202F5C"/>
    <w:rsid w:val="00203428"/>
    <w:rsid w:val="0020495B"/>
    <w:rsid w:val="00216DF8"/>
    <w:rsid w:val="00216E29"/>
    <w:rsid w:val="00224438"/>
    <w:rsid w:val="00234272"/>
    <w:rsid w:val="00235C3B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42E9"/>
    <w:rsid w:val="00257A57"/>
    <w:rsid w:val="0026135E"/>
    <w:rsid w:val="0026218B"/>
    <w:rsid w:val="002625F0"/>
    <w:rsid w:val="00264DAB"/>
    <w:rsid w:val="00267C0B"/>
    <w:rsid w:val="002707B5"/>
    <w:rsid w:val="0027251B"/>
    <w:rsid w:val="00281B8F"/>
    <w:rsid w:val="00281F14"/>
    <w:rsid w:val="0028274A"/>
    <w:rsid w:val="002831BD"/>
    <w:rsid w:val="002838EF"/>
    <w:rsid w:val="002843E2"/>
    <w:rsid w:val="00284C43"/>
    <w:rsid w:val="00286A4F"/>
    <w:rsid w:val="002906F2"/>
    <w:rsid w:val="00292812"/>
    <w:rsid w:val="00292B53"/>
    <w:rsid w:val="0029482C"/>
    <w:rsid w:val="00295DF9"/>
    <w:rsid w:val="002A06BF"/>
    <w:rsid w:val="002A6FD6"/>
    <w:rsid w:val="002A7C0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0EDC"/>
    <w:rsid w:val="002E168C"/>
    <w:rsid w:val="002E30B1"/>
    <w:rsid w:val="002E36DB"/>
    <w:rsid w:val="002E418E"/>
    <w:rsid w:val="002E6723"/>
    <w:rsid w:val="002E6CE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20D41"/>
    <w:rsid w:val="00322304"/>
    <w:rsid w:val="00322FFB"/>
    <w:rsid w:val="00325F52"/>
    <w:rsid w:val="00326CFF"/>
    <w:rsid w:val="003302FE"/>
    <w:rsid w:val="00331087"/>
    <w:rsid w:val="0033118E"/>
    <w:rsid w:val="00331EE6"/>
    <w:rsid w:val="00337FA3"/>
    <w:rsid w:val="00340E8B"/>
    <w:rsid w:val="003438E8"/>
    <w:rsid w:val="003450C1"/>
    <w:rsid w:val="00354BF3"/>
    <w:rsid w:val="0035592E"/>
    <w:rsid w:val="003679C3"/>
    <w:rsid w:val="00376D0C"/>
    <w:rsid w:val="00390B5F"/>
    <w:rsid w:val="003926F4"/>
    <w:rsid w:val="00392CCC"/>
    <w:rsid w:val="003A061B"/>
    <w:rsid w:val="003A1114"/>
    <w:rsid w:val="003A1AFA"/>
    <w:rsid w:val="003A5B7F"/>
    <w:rsid w:val="003A75C7"/>
    <w:rsid w:val="003A77EF"/>
    <w:rsid w:val="003B0664"/>
    <w:rsid w:val="003B0D9B"/>
    <w:rsid w:val="003B446C"/>
    <w:rsid w:val="003B469A"/>
    <w:rsid w:val="003B6074"/>
    <w:rsid w:val="003B7332"/>
    <w:rsid w:val="003C1C77"/>
    <w:rsid w:val="003C25AE"/>
    <w:rsid w:val="003C3F15"/>
    <w:rsid w:val="003C4562"/>
    <w:rsid w:val="003C7221"/>
    <w:rsid w:val="003C7A23"/>
    <w:rsid w:val="003D2B83"/>
    <w:rsid w:val="003D3D4B"/>
    <w:rsid w:val="003D5442"/>
    <w:rsid w:val="003D6A36"/>
    <w:rsid w:val="003E22C4"/>
    <w:rsid w:val="003E31CE"/>
    <w:rsid w:val="003E7D4B"/>
    <w:rsid w:val="003F0446"/>
    <w:rsid w:val="003F0608"/>
    <w:rsid w:val="003F0671"/>
    <w:rsid w:val="003F2730"/>
    <w:rsid w:val="003F2CD4"/>
    <w:rsid w:val="003F571E"/>
    <w:rsid w:val="003F631C"/>
    <w:rsid w:val="003F6771"/>
    <w:rsid w:val="003F7893"/>
    <w:rsid w:val="00404D64"/>
    <w:rsid w:val="004063F8"/>
    <w:rsid w:val="00406B4F"/>
    <w:rsid w:val="00406CC7"/>
    <w:rsid w:val="004111CF"/>
    <w:rsid w:val="00412DFC"/>
    <w:rsid w:val="00421654"/>
    <w:rsid w:val="00421678"/>
    <w:rsid w:val="00421F64"/>
    <w:rsid w:val="00425673"/>
    <w:rsid w:val="00427724"/>
    <w:rsid w:val="004347A6"/>
    <w:rsid w:val="00435333"/>
    <w:rsid w:val="00437F16"/>
    <w:rsid w:val="00445189"/>
    <w:rsid w:val="00445796"/>
    <w:rsid w:val="00447183"/>
    <w:rsid w:val="00450C80"/>
    <w:rsid w:val="00451564"/>
    <w:rsid w:val="004539A0"/>
    <w:rsid w:val="00454325"/>
    <w:rsid w:val="00456E9B"/>
    <w:rsid w:val="0045710F"/>
    <w:rsid w:val="00462BC4"/>
    <w:rsid w:val="0046567C"/>
    <w:rsid w:val="004700AB"/>
    <w:rsid w:val="00473799"/>
    <w:rsid w:val="004741E7"/>
    <w:rsid w:val="00482F89"/>
    <w:rsid w:val="0048467F"/>
    <w:rsid w:val="0048664F"/>
    <w:rsid w:val="004904FE"/>
    <w:rsid w:val="00493EDB"/>
    <w:rsid w:val="004A28CE"/>
    <w:rsid w:val="004A2F89"/>
    <w:rsid w:val="004A305C"/>
    <w:rsid w:val="004B206C"/>
    <w:rsid w:val="004B294E"/>
    <w:rsid w:val="004B51F3"/>
    <w:rsid w:val="004C239D"/>
    <w:rsid w:val="004C3A15"/>
    <w:rsid w:val="004C46AC"/>
    <w:rsid w:val="004D2C71"/>
    <w:rsid w:val="004E7CC0"/>
    <w:rsid w:val="004F0684"/>
    <w:rsid w:val="004F1A30"/>
    <w:rsid w:val="004F30CB"/>
    <w:rsid w:val="004F3360"/>
    <w:rsid w:val="004F3DD4"/>
    <w:rsid w:val="004F4105"/>
    <w:rsid w:val="004F596A"/>
    <w:rsid w:val="00501857"/>
    <w:rsid w:val="00511723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04AF"/>
    <w:rsid w:val="00561488"/>
    <w:rsid w:val="00562CE7"/>
    <w:rsid w:val="00563584"/>
    <w:rsid w:val="00564B03"/>
    <w:rsid w:val="00566B1F"/>
    <w:rsid w:val="00571D4F"/>
    <w:rsid w:val="005742B2"/>
    <w:rsid w:val="0058631D"/>
    <w:rsid w:val="00587433"/>
    <w:rsid w:val="0059105D"/>
    <w:rsid w:val="00592146"/>
    <w:rsid w:val="00592B3A"/>
    <w:rsid w:val="0059550C"/>
    <w:rsid w:val="005A2B27"/>
    <w:rsid w:val="005A2E77"/>
    <w:rsid w:val="005A3070"/>
    <w:rsid w:val="005A4C1C"/>
    <w:rsid w:val="005A671A"/>
    <w:rsid w:val="005A7229"/>
    <w:rsid w:val="005B0516"/>
    <w:rsid w:val="005B2049"/>
    <w:rsid w:val="005B45A2"/>
    <w:rsid w:val="005B5F46"/>
    <w:rsid w:val="005C26C8"/>
    <w:rsid w:val="005C3529"/>
    <w:rsid w:val="005C36AC"/>
    <w:rsid w:val="005E4F47"/>
    <w:rsid w:val="005E5F2D"/>
    <w:rsid w:val="005E5F3A"/>
    <w:rsid w:val="005F109F"/>
    <w:rsid w:val="005F160A"/>
    <w:rsid w:val="005F2C88"/>
    <w:rsid w:val="00602A98"/>
    <w:rsid w:val="00604037"/>
    <w:rsid w:val="0060436E"/>
    <w:rsid w:val="00604A69"/>
    <w:rsid w:val="00611DF5"/>
    <w:rsid w:val="00614111"/>
    <w:rsid w:val="00614264"/>
    <w:rsid w:val="00620612"/>
    <w:rsid w:val="006215D6"/>
    <w:rsid w:val="00621974"/>
    <w:rsid w:val="00625B9E"/>
    <w:rsid w:val="00635AA3"/>
    <w:rsid w:val="00636225"/>
    <w:rsid w:val="006367B3"/>
    <w:rsid w:val="006370F8"/>
    <w:rsid w:val="00637362"/>
    <w:rsid w:val="00643501"/>
    <w:rsid w:val="00645EB8"/>
    <w:rsid w:val="0065489A"/>
    <w:rsid w:val="006664DC"/>
    <w:rsid w:val="006716CE"/>
    <w:rsid w:val="00672261"/>
    <w:rsid w:val="0067526A"/>
    <w:rsid w:val="00676725"/>
    <w:rsid w:val="00677D85"/>
    <w:rsid w:val="0068613D"/>
    <w:rsid w:val="0068628F"/>
    <w:rsid w:val="006907E2"/>
    <w:rsid w:val="00693053"/>
    <w:rsid w:val="00696458"/>
    <w:rsid w:val="006A3524"/>
    <w:rsid w:val="006A3691"/>
    <w:rsid w:val="006A48EE"/>
    <w:rsid w:val="006A4DC2"/>
    <w:rsid w:val="006A664F"/>
    <w:rsid w:val="006B2D5C"/>
    <w:rsid w:val="006B4485"/>
    <w:rsid w:val="006B70B2"/>
    <w:rsid w:val="006C1B06"/>
    <w:rsid w:val="006C29DB"/>
    <w:rsid w:val="006C39D1"/>
    <w:rsid w:val="006C446B"/>
    <w:rsid w:val="006C45BC"/>
    <w:rsid w:val="006C6662"/>
    <w:rsid w:val="006D44D7"/>
    <w:rsid w:val="006D4585"/>
    <w:rsid w:val="006D58B4"/>
    <w:rsid w:val="006D70DB"/>
    <w:rsid w:val="006E0025"/>
    <w:rsid w:val="006E06B1"/>
    <w:rsid w:val="006E287F"/>
    <w:rsid w:val="006F1B23"/>
    <w:rsid w:val="006F44C2"/>
    <w:rsid w:val="006F7144"/>
    <w:rsid w:val="006F72C2"/>
    <w:rsid w:val="007010EF"/>
    <w:rsid w:val="00702191"/>
    <w:rsid w:val="007035DB"/>
    <w:rsid w:val="00705FE2"/>
    <w:rsid w:val="00717D4E"/>
    <w:rsid w:val="00720478"/>
    <w:rsid w:val="007205BA"/>
    <w:rsid w:val="007219CD"/>
    <w:rsid w:val="00722670"/>
    <w:rsid w:val="00722A1D"/>
    <w:rsid w:val="00726027"/>
    <w:rsid w:val="00727A84"/>
    <w:rsid w:val="00730DE9"/>
    <w:rsid w:val="00733CC3"/>
    <w:rsid w:val="00735CD8"/>
    <w:rsid w:val="007369B4"/>
    <w:rsid w:val="0074329B"/>
    <w:rsid w:val="00745DEE"/>
    <w:rsid w:val="007469A7"/>
    <w:rsid w:val="00747438"/>
    <w:rsid w:val="007474D8"/>
    <w:rsid w:val="0075028F"/>
    <w:rsid w:val="00751E45"/>
    <w:rsid w:val="0075305C"/>
    <w:rsid w:val="0075342C"/>
    <w:rsid w:val="007543B9"/>
    <w:rsid w:val="00756C32"/>
    <w:rsid w:val="00757809"/>
    <w:rsid w:val="00761BF9"/>
    <w:rsid w:val="0076447B"/>
    <w:rsid w:val="00764C5E"/>
    <w:rsid w:val="00765A3B"/>
    <w:rsid w:val="00767415"/>
    <w:rsid w:val="00775F66"/>
    <w:rsid w:val="007842DB"/>
    <w:rsid w:val="00784B4D"/>
    <w:rsid w:val="0078581F"/>
    <w:rsid w:val="00787C4E"/>
    <w:rsid w:val="00791C7C"/>
    <w:rsid w:val="00791D58"/>
    <w:rsid w:val="007942C2"/>
    <w:rsid w:val="007A05A2"/>
    <w:rsid w:val="007A0C31"/>
    <w:rsid w:val="007A60E9"/>
    <w:rsid w:val="007B0798"/>
    <w:rsid w:val="007B08C7"/>
    <w:rsid w:val="007B0A51"/>
    <w:rsid w:val="007B339A"/>
    <w:rsid w:val="007B5ED1"/>
    <w:rsid w:val="007B634E"/>
    <w:rsid w:val="007C1EFB"/>
    <w:rsid w:val="007C4950"/>
    <w:rsid w:val="007C6F29"/>
    <w:rsid w:val="007D056F"/>
    <w:rsid w:val="007D18DA"/>
    <w:rsid w:val="007D3011"/>
    <w:rsid w:val="007D3422"/>
    <w:rsid w:val="007D407C"/>
    <w:rsid w:val="007D4A18"/>
    <w:rsid w:val="007D59FD"/>
    <w:rsid w:val="007D5AC3"/>
    <w:rsid w:val="007E043B"/>
    <w:rsid w:val="007E3D27"/>
    <w:rsid w:val="007E4CE0"/>
    <w:rsid w:val="007E57C8"/>
    <w:rsid w:val="007E57CB"/>
    <w:rsid w:val="007F1A8A"/>
    <w:rsid w:val="007F28F2"/>
    <w:rsid w:val="007F3590"/>
    <w:rsid w:val="007F60EF"/>
    <w:rsid w:val="007F68BA"/>
    <w:rsid w:val="007F6F0F"/>
    <w:rsid w:val="007F7C17"/>
    <w:rsid w:val="00800D2D"/>
    <w:rsid w:val="008032FF"/>
    <w:rsid w:val="00812369"/>
    <w:rsid w:val="0081685E"/>
    <w:rsid w:val="00817331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0246"/>
    <w:rsid w:val="00852137"/>
    <w:rsid w:val="0085680F"/>
    <w:rsid w:val="00860186"/>
    <w:rsid w:val="00862316"/>
    <w:rsid w:val="008630EB"/>
    <w:rsid w:val="00865013"/>
    <w:rsid w:val="008709D2"/>
    <w:rsid w:val="008712CE"/>
    <w:rsid w:val="00873436"/>
    <w:rsid w:val="00876AD8"/>
    <w:rsid w:val="0088559B"/>
    <w:rsid w:val="00892523"/>
    <w:rsid w:val="00893750"/>
    <w:rsid w:val="008A0FCC"/>
    <w:rsid w:val="008A294C"/>
    <w:rsid w:val="008A319C"/>
    <w:rsid w:val="008A38E7"/>
    <w:rsid w:val="008A4B22"/>
    <w:rsid w:val="008A4D91"/>
    <w:rsid w:val="008A5018"/>
    <w:rsid w:val="008A553E"/>
    <w:rsid w:val="008B0FE5"/>
    <w:rsid w:val="008B1E84"/>
    <w:rsid w:val="008B2798"/>
    <w:rsid w:val="008B5294"/>
    <w:rsid w:val="008B68AD"/>
    <w:rsid w:val="008C27EE"/>
    <w:rsid w:val="008C2B68"/>
    <w:rsid w:val="008C4F28"/>
    <w:rsid w:val="008C7A4C"/>
    <w:rsid w:val="008C7F8D"/>
    <w:rsid w:val="008D0865"/>
    <w:rsid w:val="008D1442"/>
    <w:rsid w:val="008D584E"/>
    <w:rsid w:val="008E4256"/>
    <w:rsid w:val="008E789A"/>
    <w:rsid w:val="008F4112"/>
    <w:rsid w:val="008F7531"/>
    <w:rsid w:val="009025FC"/>
    <w:rsid w:val="00903717"/>
    <w:rsid w:val="00906118"/>
    <w:rsid w:val="00907F1D"/>
    <w:rsid w:val="00912CEC"/>
    <w:rsid w:val="009133C1"/>
    <w:rsid w:val="00921D7E"/>
    <w:rsid w:val="00922FAB"/>
    <w:rsid w:val="00923CD0"/>
    <w:rsid w:val="00924B48"/>
    <w:rsid w:val="0092624B"/>
    <w:rsid w:val="00935480"/>
    <w:rsid w:val="009430BE"/>
    <w:rsid w:val="009452CB"/>
    <w:rsid w:val="0094599D"/>
    <w:rsid w:val="009500AE"/>
    <w:rsid w:val="00960768"/>
    <w:rsid w:val="00963B55"/>
    <w:rsid w:val="009661A2"/>
    <w:rsid w:val="009665C2"/>
    <w:rsid w:val="00967E16"/>
    <w:rsid w:val="0097195D"/>
    <w:rsid w:val="00972D48"/>
    <w:rsid w:val="00975AC8"/>
    <w:rsid w:val="0097690B"/>
    <w:rsid w:val="00977BEB"/>
    <w:rsid w:val="009802CC"/>
    <w:rsid w:val="00983435"/>
    <w:rsid w:val="009850AF"/>
    <w:rsid w:val="009875ED"/>
    <w:rsid w:val="00995BB0"/>
    <w:rsid w:val="009A3C70"/>
    <w:rsid w:val="009A47DB"/>
    <w:rsid w:val="009A5626"/>
    <w:rsid w:val="009A6EB6"/>
    <w:rsid w:val="009B0337"/>
    <w:rsid w:val="009B3D4A"/>
    <w:rsid w:val="009B6C9D"/>
    <w:rsid w:val="009C5214"/>
    <w:rsid w:val="009D7758"/>
    <w:rsid w:val="009E39FA"/>
    <w:rsid w:val="009E3AAE"/>
    <w:rsid w:val="009E5396"/>
    <w:rsid w:val="009F1048"/>
    <w:rsid w:val="009F347A"/>
    <w:rsid w:val="009F5499"/>
    <w:rsid w:val="009F54D3"/>
    <w:rsid w:val="009F5A64"/>
    <w:rsid w:val="009F7FD5"/>
    <w:rsid w:val="00A011C0"/>
    <w:rsid w:val="00A0218C"/>
    <w:rsid w:val="00A02464"/>
    <w:rsid w:val="00A06DF1"/>
    <w:rsid w:val="00A114C2"/>
    <w:rsid w:val="00A12322"/>
    <w:rsid w:val="00A12CA8"/>
    <w:rsid w:val="00A15731"/>
    <w:rsid w:val="00A158A8"/>
    <w:rsid w:val="00A15FDC"/>
    <w:rsid w:val="00A17D5A"/>
    <w:rsid w:val="00A21FF4"/>
    <w:rsid w:val="00A2321A"/>
    <w:rsid w:val="00A2371D"/>
    <w:rsid w:val="00A23DCB"/>
    <w:rsid w:val="00A271E2"/>
    <w:rsid w:val="00A33311"/>
    <w:rsid w:val="00A33F5A"/>
    <w:rsid w:val="00A34D27"/>
    <w:rsid w:val="00A408E9"/>
    <w:rsid w:val="00A4136F"/>
    <w:rsid w:val="00A41914"/>
    <w:rsid w:val="00A43314"/>
    <w:rsid w:val="00A5003A"/>
    <w:rsid w:val="00A5347B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67755"/>
    <w:rsid w:val="00A8000A"/>
    <w:rsid w:val="00A8053E"/>
    <w:rsid w:val="00A843B2"/>
    <w:rsid w:val="00A854B6"/>
    <w:rsid w:val="00A90484"/>
    <w:rsid w:val="00A9254B"/>
    <w:rsid w:val="00A9360D"/>
    <w:rsid w:val="00AA0E1B"/>
    <w:rsid w:val="00AA551F"/>
    <w:rsid w:val="00AB1B5F"/>
    <w:rsid w:val="00AB466B"/>
    <w:rsid w:val="00AB6D85"/>
    <w:rsid w:val="00AC5762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0BDF"/>
    <w:rsid w:val="00AE1A55"/>
    <w:rsid w:val="00AE1AFF"/>
    <w:rsid w:val="00AE1F7C"/>
    <w:rsid w:val="00AE3661"/>
    <w:rsid w:val="00AE4C89"/>
    <w:rsid w:val="00AF0690"/>
    <w:rsid w:val="00AF2EA3"/>
    <w:rsid w:val="00AF2F02"/>
    <w:rsid w:val="00B03615"/>
    <w:rsid w:val="00B07E67"/>
    <w:rsid w:val="00B148DD"/>
    <w:rsid w:val="00B15FE8"/>
    <w:rsid w:val="00B2188A"/>
    <w:rsid w:val="00B24ABA"/>
    <w:rsid w:val="00B24F6B"/>
    <w:rsid w:val="00B25082"/>
    <w:rsid w:val="00B25342"/>
    <w:rsid w:val="00B262AB"/>
    <w:rsid w:val="00B31241"/>
    <w:rsid w:val="00B371C2"/>
    <w:rsid w:val="00B46DA2"/>
    <w:rsid w:val="00B5104E"/>
    <w:rsid w:val="00B5359E"/>
    <w:rsid w:val="00B647CB"/>
    <w:rsid w:val="00B678D1"/>
    <w:rsid w:val="00B87E82"/>
    <w:rsid w:val="00B93B0B"/>
    <w:rsid w:val="00B94E7E"/>
    <w:rsid w:val="00BA0B3C"/>
    <w:rsid w:val="00BA2E52"/>
    <w:rsid w:val="00BA3E73"/>
    <w:rsid w:val="00BA622A"/>
    <w:rsid w:val="00BB2003"/>
    <w:rsid w:val="00BB4936"/>
    <w:rsid w:val="00BC0CF8"/>
    <w:rsid w:val="00BC4E6D"/>
    <w:rsid w:val="00BD250F"/>
    <w:rsid w:val="00BD2D43"/>
    <w:rsid w:val="00BD3CA7"/>
    <w:rsid w:val="00BD6687"/>
    <w:rsid w:val="00BD77BF"/>
    <w:rsid w:val="00BE1A22"/>
    <w:rsid w:val="00BE3B79"/>
    <w:rsid w:val="00BE3EA0"/>
    <w:rsid w:val="00BE464F"/>
    <w:rsid w:val="00BE6B67"/>
    <w:rsid w:val="00BF1CD9"/>
    <w:rsid w:val="00BF4FA3"/>
    <w:rsid w:val="00BF534E"/>
    <w:rsid w:val="00BF5718"/>
    <w:rsid w:val="00BF6A23"/>
    <w:rsid w:val="00BF7B22"/>
    <w:rsid w:val="00C01F0A"/>
    <w:rsid w:val="00C037E6"/>
    <w:rsid w:val="00C079CE"/>
    <w:rsid w:val="00C11851"/>
    <w:rsid w:val="00C12988"/>
    <w:rsid w:val="00C12E11"/>
    <w:rsid w:val="00C13B2E"/>
    <w:rsid w:val="00C13C0D"/>
    <w:rsid w:val="00C17CE0"/>
    <w:rsid w:val="00C17D3F"/>
    <w:rsid w:val="00C2203D"/>
    <w:rsid w:val="00C2281C"/>
    <w:rsid w:val="00C23813"/>
    <w:rsid w:val="00C25527"/>
    <w:rsid w:val="00C259AF"/>
    <w:rsid w:val="00C26AA2"/>
    <w:rsid w:val="00C31A23"/>
    <w:rsid w:val="00C32065"/>
    <w:rsid w:val="00C34A65"/>
    <w:rsid w:val="00C34CF9"/>
    <w:rsid w:val="00C3525B"/>
    <w:rsid w:val="00C3641A"/>
    <w:rsid w:val="00C40511"/>
    <w:rsid w:val="00C40D10"/>
    <w:rsid w:val="00C428DE"/>
    <w:rsid w:val="00C4650F"/>
    <w:rsid w:val="00C46EE8"/>
    <w:rsid w:val="00C47A14"/>
    <w:rsid w:val="00C5324F"/>
    <w:rsid w:val="00C5383F"/>
    <w:rsid w:val="00C542C8"/>
    <w:rsid w:val="00C548CD"/>
    <w:rsid w:val="00C5715E"/>
    <w:rsid w:val="00C57382"/>
    <w:rsid w:val="00C63224"/>
    <w:rsid w:val="00C6363B"/>
    <w:rsid w:val="00C63B9B"/>
    <w:rsid w:val="00C641CE"/>
    <w:rsid w:val="00C6706A"/>
    <w:rsid w:val="00C73EAF"/>
    <w:rsid w:val="00C75B0F"/>
    <w:rsid w:val="00C75C72"/>
    <w:rsid w:val="00C77406"/>
    <w:rsid w:val="00C77608"/>
    <w:rsid w:val="00C81FD5"/>
    <w:rsid w:val="00C94EBA"/>
    <w:rsid w:val="00C95004"/>
    <w:rsid w:val="00CA5A2B"/>
    <w:rsid w:val="00CB0CE8"/>
    <w:rsid w:val="00CB33BF"/>
    <w:rsid w:val="00CB3EA0"/>
    <w:rsid w:val="00CB5361"/>
    <w:rsid w:val="00CB5A44"/>
    <w:rsid w:val="00CB6E9A"/>
    <w:rsid w:val="00CC049D"/>
    <w:rsid w:val="00CC357A"/>
    <w:rsid w:val="00CC483C"/>
    <w:rsid w:val="00CC7584"/>
    <w:rsid w:val="00CC7F7F"/>
    <w:rsid w:val="00CD3A1D"/>
    <w:rsid w:val="00CD3FBE"/>
    <w:rsid w:val="00CD6355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4181"/>
    <w:rsid w:val="00D1483D"/>
    <w:rsid w:val="00D15BC7"/>
    <w:rsid w:val="00D222B9"/>
    <w:rsid w:val="00D26415"/>
    <w:rsid w:val="00D30A2B"/>
    <w:rsid w:val="00D32B18"/>
    <w:rsid w:val="00D32D77"/>
    <w:rsid w:val="00D35457"/>
    <w:rsid w:val="00D4017A"/>
    <w:rsid w:val="00D445A5"/>
    <w:rsid w:val="00D45A64"/>
    <w:rsid w:val="00D45F68"/>
    <w:rsid w:val="00D5002E"/>
    <w:rsid w:val="00D54607"/>
    <w:rsid w:val="00D54677"/>
    <w:rsid w:val="00D64D96"/>
    <w:rsid w:val="00D64F3C"/>
    <w:rsid w:val="00D66E63"/>
    <w:rsid w:val="00D726F9"/>
    <w:rsid w:val="00D769AE"/>
    <w:rsid w:val="00D80709"/>
    <w:rsid w:val="00D81C37"/>
    <w:rsid w:val="00D82700"/>
    <w:rsid w:val="00D8332C"/>
    <w:rsid w:val="00D85057"/>
    <w:rsid w:val="00D95B32"/>
    <w:rsid w:val="00D964E3"/>
    <w:rsid w:val="00DA0FF8"/>
    <w:rsid w:val="00DA11AE"/>
    <w:rsid w:val="00DA18AE"/>
    <w:rsid w:val="00DA2812"/>
    <w:rsid w:val="00DB1C3F"/>
    <w:rsid w:val="00DB42B2"/>
    <w:rsid w:val="00DB74EC"/>
    <w:rsid w:val="00DC021E"/>
    <w:rsid w:val="00DC1B13"/>
    <w:rsid w:val="00DC28BC"/>
    <w:rsid w:val="00DC38B0"/>
    <w:rsid w:val="00DC766C"/>
    <w:rsid w:val="00DD1298"/>
    <w:rsid w:val="00DD2716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6A6B"/>
    <w:rsid w:val="00E07E7D"/>
    <w:rsid w:val="00E112C9"/>
    <w:rsid w:val="00E16CF5"/>
    <w:rsid w:val="00E21919"/>
    <w:rsid w:val="00E2280A"/>
    <w:rsid w:val="00E24D95"/>
    <w:rsid w:val="00E2569A"/>
    <w:rsid w:val="00E32152"/>
    <w:rsid w:val="00E338AB"/>
    <w:rsid w:val="00E33A25"/>
    <w:rsid w:val="00E34271"/>
    <w:rsid w:val="00E35F49"/>
    <w:rsid w:val="00E41283"/>
    <w:rsid w:val="00E45D86"/>
    <w:rsid w:val="00E6492F"/>
    <w:rsid w:val="00E65EB4"/>
    <w:rsid w:val="00E66DB9"/>
    <w:rsid w:val="00E7167C"/>
    <w:rsid w:val="00E75691"/>
    <w:rsid w:val="00E769D5"/>
    <w:rsid w:val="00E846BF"/>
    <w:rsid w:val="00E84B34"/>
    <w:rsid w:val="00E85D5D"/>
    <w:rsid w:val="00E87215"/>
    <w:rsid w:val="00E91BE2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7EF0"/>
    <w:rsid w:val="00EB1578"/>
    <w:rsid w:val="00EB3B02"/>
    <w:rsid w:val="00EB4585"/>
    <w:rsid w:val="00EB4953"/>
    <w:rsid w:val="00EB5022"/>
    <w:rsid w:val="00EB751C"/>
    <w:rsid w:val="00EC02AE"/>
    <w:rsid w:val="00EC4973"/>
    <w:rsid w:val="00EC5CB5"/>
    <w:rsid w:val="00EC6894"/>
    <w:rsid w:val="00EC6A76"/>
    <w:rsid w:val="00EC76B2"/>
    <w:rsid w:val="00ED07F8"/>
    <w:rsid w:val="00ED1A3A"/>
    <w:rsid w:val="00ED27BD"/>
    <w:rsid w:val="00ED2AE2"/>
    <w:rsid w:val="00ED3416"/>
    <w:rsid w:val="00ED5546"/>
    <w:rsid w:val="00ED5B67"/>
    <w:rsid w:val="00ED6361"/>
    <w:rsid w:val="00EE782B"/>
    <w:rsid w:val="00EF2A98"/>
    <w:rsid w:val="00EF39B9"/>
    <w:rsid w:val="00EF7FA9"/>
    <w:rsid w:val="00F03723"/>
    <w:rsid w:val="00F038C7"/>
    <w:rsid w:val="00F0534B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30A9"/>
    <w:rsid w:val="00F33FA6"/>
    <w:rsid w:val="00F349F5"/>
    <w:rsid w:val="00F40005"/>
    <w:rsid w:val="00F418F5"/>
    <w:rsid w:val="00F4254E"/>
    <w:rsid w:val="00F51B5A"/>
    <w:rsid w:val="00F52E6F"/>
    <w:rsid w:val="00F549A5"/>
    <w:rsid w:val="00F573D8"/>
    <w:rsid w:val="00F63115"/>
    <w:rsid w:val="00F652F2"/>
    <w:rsid w:val="00F7670A"/>
    <w:rsid w:val="00F76A6E"/>
    <w:rsid w:val="00F80823"/>
    <w:rsid w:val="00F83313"/>
    <w:rsid w:val="00F847AD"/>
    <w:rsid w:val="00F907A0"/>
    <w:rsid w:val="00F90EC8"/>
    <w:rsid w:val="00F9158C"/>
    <w:rsid w:val="00F95826"/>
    <w:rsid w:val="00F958F0"/>
    <w:rsid w:val="00F96F16"/>
    <w:rsid w:val="00FA559D"/>
    <w:rsid w:val="00FB033D"/>
    <w:rsid w:val="00FB1887"/>
    <w:rsid w:val="00FB1FAE"/>
    <w:rsid w:val="00FB246F"/>
    <w:rsid w:val="00FB297B"/>
    <w:rsid w:val="00FB2D14"/>
    <w:rsid w:val="00FB4403"/>
    <w:rsid w:val="00FB6D25"/>
    <w:rsid w:val="00FC0C42"/>
    <w:rsid w:val="00FC3DAB"/>
    <w:rsid w:val="00FC4200"/>
    <w:rsid w:val="00FC5916"/>
    <w:rsid w:val="00FC6662"/>
    <w:rsid w:val="00FC7B4F"/>
    <w:rsid w:val="00FD2950"/>
    <w:rsid w:val="00FE0561"/>
    <w:rsid w:val="00FE2D2D"/>
    <w:rsid w:val="00FE2F2E"/>
    <w:rsid w:val="00FE5857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37"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  <w:style w:type="table" w:customStyle="1" w:styleId="11">
    <w:name w:val="เส้นตาราง1"/>
    <w:basedOn w:val="a1"/>
    <w:next w:val="aa"/>
    <w:uiPriority w:val="59"/>
    <w:rsid w:val="00A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52ECB"/>
    <w:rsid w:val="000D660B"/>
    <w:rsid w:val="001004F9"/>
    <w:rsid w:val="00100E50"/>
    <w:rsid w:val="0016643E"/>
    <w:rsid w:val="001A5071"/>
    <w:rsid w:val="001B3402"/>
    <w:rsid w:val="001B5145"/>
    <w:rsid w:val="001E6CB8"/>
    <w:rsid w:val="00225E10"/>
    <w:rsid w:val="00270C72"/>
    <w:rsid w:val="002A5FD8"/>
    <w:rsid w:val="002B2DD9"/>
    <w:rsid w:val="002C5DF8"/>
    <w:rsid w:val="002F3304"/>
    <w:rsid w:val="0032300B"/>
    <w:rsid w:val="00336C89"/>
    <w:rsid w:val="00344888"/>
    <w:rsid w:val="00363173"/>
    <w:rsid w:val="003B0D66"/>
    <w:rsid w:val="003C0A00"/>
    <w:rsid w:val="005634ED"/>
    <w:rsid w:val="00674F18"/>
    <w:rsid w:val="0069739D"/>
    <w:rsid w:val="00712E36"/>
    <w:rsid w:val="00740C10"/>
    <w:rsid w:val="00772313"/>
    <w:rsid w:val="007F5B82"/>
    <w:rsid w:val="00852627"/>
    <w:rsid w:val="00890A82"/>
    <w:rsid w:val="008A28F3"/>
    <w:rsid w:val="0090503F"/>
    <w:rsid w:val="009A2AA1"/>
    <w:rsid w:val="009E16C1"/>
    <w:rsid w:val="00A70757"/>
    <w:rsid w:val="00AA46F7"/>
    <w:rsid w:val="00AF1FFA"/>
    <w:rsid w:val="00B64851"/>
    <w:rsid w:val="00B6729D"/>
    <w:rsid w:val="00B851E3"/>
    <w:rsid w:val="00B93B9A"/>
    <w:rsid w:val="00BC2358"/>
    <w:rsid w:val="00C257CA"/>
    <w:rsid w:val="00C42854"/>
    <w:rsid w:val="00C4718F"/>
    <w:rsid w:val="00C7155F"/>
    <w:rsid w:val="00C748C6"/>
    <w:rsid w:val="00C967B6"/>
    <w:rsid w:val="00CC4AA8"/>
    <w:rsid w:val="00CD103E"/>
    <w:rsid w:val="00CE5A4F"/>
    <w:rsid w:val="00CF3AC7"/>
    <w:rsid w:val="00D24112"/>
    <w:rsid w:val="00D62DA6"/>
    <w:rsid w:val="00D7154C"/>
    <w:rsid w:val="00D94E9F"/>
    <w:rsid w:val="00D97CD9"/>
    <w:rsid w:val="00E2397A"/>
    <w:rsid w:val="00E252CE"/>
    <w:rsid w:val="00E30593"/>
    <w:rsid w:val="00E448D3"/>
    <w:rsid w:val="00EE770B"/>
    <w:rsid w:val="00EF5746"/>
    <w:rsid w:val="00F45D03"/>
    <w:rsid w:val="00F77D58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26D9-7EAD-42BF-933A-25049785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3024</Words>
  <Characters>17240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แผนพัฒนาท้องถิ่นสี่ปี(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2016-11-17T06:33:00Z</cp:lastPrinted>
  <dcterms:created xsi:type="dcterms:W3CDTF">2018-11-26T05:03:00Z</dcterms:created>
  <dcterms:modified xsi:type="dcterms:W3CDTF">2018-11-26T05:03:00Z</dcterms:modified>
</cp:coreProperties>
</file>